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93BD1" w14:textId="42916B9E" w:rsidR="4F54400E" w:rsidRDefault="10B88EA2" w:rsidP="28408FBD">
      <w:pPr>
        <w:jc w:val="center"/>
        <w:rPr>
          <w:rFonts w:ascii="Cambria" w:eastAsia="Cambria" w:hAnsi="Cambria" w:cs="Cambria"/>
          <w:sz w:val="24"/>
          <w:szCs w:val="24"/>
        </w:rPr>
      </w:pPr>
      <w:r w:rsidRPr="10B88EA2">
        <w:rPr>
          <w:rFonts w:ascii="Cambria" w:eastAsia="Cambria" w:hAnsi="Cambria" w:cs="Cambria"/>
          <w:b/>
          <w:bCs/>
          <w:sz w:val="24"/>
          <w:szCs w:val="24"/>
        </w:rPr>
        <w:t>THE JOHN HAMPDEN SOCIETY</w:t>
      </w:r>
    </w:p>
    <w:p w14:paraId="19264D49" w14:textId="2371CB73" w:rsidR="4F54400E" w:rsidRDefault="78AB213A" w:rsidP="78AB213A">
      <w:pPr>
        <w:jc w:val="center"/>
        <w:rPr>
          <w:rFonts w:ascii="Cambria" w:eastAsia="Cambria" w:hAnsi="Cambria" w:cs="Cambria"/>
          <w:sz w:val="24"/>
          <w:szCs w:val="24"/>
        </w:rPr>
      </w:pPr>
      <w:r w:rsidRPr="78AB213A">
        <w:rPr>
          <w:rFonts w:ascii="Cambria" w:eastAsia="Cambria" w:hAnsi="Cambria" w:cs="Cambria"/>
          <w:b/>
          <w:bCs/>
          <w:sz w:val="24"/>
          <w:szCs w:val="24"/>
        </w:rPr>
        <w:t>Minutes of the 2</w:t>
      </w:r>
      <w:r w:rsidR="00891809">
        <w:rPr>
          <w:rFonts w:ascii="Cambria" w:eastAsia="Cambria" w:hAnsi="Cambria" w:cs="Cambria"/>
          <w:b/>
          <w:bCs/>
          <w:sz w:val="24"/>
          <w:szCs w:val="24"/>
        </w:rPr>
        <w:t>9</w:t>
      </w:r>
      <w:r w:rsidRPr="78AB213A">
        <w:rPr>
          <w:rFonts w:ascii="Cambria" w:eastAsia="Cambria" w:hAnsi="Cambria" w:cs="Cambria"/>
          <w:b/>
          <w:bCs/>
          <w:sz w:val="24"/>
          <w:szCs w:val="24"/>
        </w:rPr>
        <w:t xml:space="preserve">th Annual General Meeting of the John Hampden Society held </w:t>
      </w:r>
      <w:r w:rsidR="005B768A">
        <w:rPr>
          <w:rFonts w:ascii="Cambria" w:eastAsia="Cambria" w:hAnsi="Cambria" w:cs="Cambria"/>
          <w:b/>
          <w:bCs/>
          <w:sz w:val="24"/>
          <w:szCs w:val="24"/>
        </w:rPr>
        <w:t xml:space="preserve">on </w:t>
      </w:r>
      <w:r w:rsidR="00891809">
        <w:rPr>
          <w:rFonts w:ascii="Cambria" w:eastAsia="Cambria" w:hAnsi="Cambria" w:cs="Cambria"/>
          <w:b/>
          <w:bCs/>
          <w:sz w:val="24"/>
          <w:szCs w:val="24"/>
        </w:rPr>
        <w:t>27</w:t>
      </w:r>
      <w:r w:rsidR="005B768A" w:rsidRPr="005B768A">
        <w:rPr>
          <w:rFonts w:ascii="Cambria" w:eastAsia="Cambria" w:hAnsi="Cambria" w:cs="Cambria"/>
          <w:b/>
          <w:bCs/>
          <w:sz w:val="24"/>
          <w:szCs w:val="24"/>
          <w:vertAlign w:val="superscript"/>
        </w:rPr>
        <w:t>th</w:t>
      </w:r>
      <w:r w:rsidR="005B768A">
        <w:rPr>
          <w:rFonts w:ascii="Cambria" w:eastAsia="Cambria" w:hAnsi="Cambria" w:cs="Cambria"/>
          <w:b/>
          <w:bCs/>
          <w:sz w:val="24"/>
          <w:szCs w:val="24"/>
        </w:rPr>
        <w:t xml:space="preserve"> May 202</w:t>
      </w:r>
      <w:r w:rsidR="00891809">
        <w:rPr>
          <w:rFonts w:ascii="Cambria" w:eastAsia="Cambria" w:hAnsi="Cambria" w:cs="Cambria"/>
          <w:b/>
          <w:bCs/>
          <w:sz w:val="24"/>
          <w:szCs w:val="24"/>
        </w:rPr>
        <w:t>2 at Hampden House and</w:t>
      </w:r>
      <w:r w:rsidR="005B768A">
        <w:rPr>
          <w:rFonts w:ascii="Cambria" w:eastAsia="Cambria" w:hAnsi="Cambria" w:cs="Cambria"/>
          <w:b/>
          <w:bCs/>
          <w:sz w:val="24"/>
          <w:szCs w:val="24"/>
        </w:rPr>
        <w:t xml:space="preserve"> via </w:t>
      </w:r>
      <w:r w:rsidR="00C147AD">
        <w:rPr>
          <w:rFonts w:ascii="Cambria" w:eastAsia="Cambria" w:hAnsi="Cambria" w:cs="Cambria"/>
          <w:b/>
          <w:bCs/>
          <w:sz w:val="24"/>
          <w:szCs w:val="24"/>
        </w:rPr>
        <w:t>Zoom.</w:t>
      </w:r>
    </w:p>
    <w:p w14:paraId="5C8C8A66" w14:textId="3ABBE497" w:rsidR="4F54400E" w:rsidRPr="006766EE" w:rsidRDefault="1B1A59D3" w:rsidP="006766EE">
      <w:pPr>
        <w:spacing w:after="0"/>
        <w:rPr>
          <w:rFonts w:ascii="Cambria" w:eastAsia="Cambria" w:hAnsi="Cambria" w:cs="Cambria"/>
        </w:rPr>
      </w:pPr>
      <w:r w:rsidRPr="006766EE">
        <w:rPr>
          <w:rFonts w:ascii="Cambria" w:eastAsia="Cambria" w:hAnsi="Cambria" w:cs="Cambria"/>
          <w:b/>
          <w:bCs/>
          <w:u w:val="single"/>
        </w:rPr>
        <w:t>Present:</w:t>
      </w:r>
      <w:r w:rsidRPr="006766EE">
        <w:rPr>
          <w:rFonts w:ascii="Cambria" w:eastAsia="Cambria" w:hAnsi="Cambria" w:cs="Cambria"/>
        </w:rPr>
        <w:t xml:space="preserve">   </w:t>
      </w:r>
    </w:p>
    <w:p w14:paraId="22FB8E24" w14:textId="3B1EFDDC" w:rsidR="4F54400E" w:rsidRDefault="008C58C8" w:rsidP="1B1A59D3">
      <w:pPr>
        <w:spacing w:after="0"/>
        <w:rPr>
          <w:rFonts w:ascii="Cambria" w:eastAsia="Cambria" w:hAnsi="Cambria" w:cs="Cambria"/>
        </w:rPr>
      </w:pPr>
      <w:r>
        <w:rPr>
          <w:rFonts w:ascii="Cambria" w:eastAsia="Cambria" w:hAnsi="Cambria" w:cs="Cambria"/>
        </w:rPr>
        <w:t>Dr</w:t>
      </w:r>
      <w:r w:rsidR="00404FC6">
        <w:rPr>
          <w:rFonts w:ascii="Cambria" w:eastAsia="Cambria" w:hAnsi="Cambria" w:cs="Cambria"/>
        </w:rPr>
        <w:t xml:space="preserve"> </w:t>
      </w:r>
      <w:r>
        <w:rPr>
          <w:rFonts w:ascii="Cambria" w:eastAsia="Cambria" w:hAnsi="Cambria" w:cs="Cambria"/>
        </w:rPr>
        <w:t xml:space="preserve">Beth Rogers </w:t>
      </w:r>
      <w:r w:rsidR="00E23793">
        <w:rPr>
          <w:rFonts w:ascii="Cambria" w:eastAsia="Cambria" w:hAnsi="Cambria" w:cs="Cambria"/>
        </w:rPr>
        <w:t>(</w:t>
      </w:r>
      <w:r w:rsidRPr="00E23793">
        <w:rPr>
          <w:rFonts w:ascii="Cambria" w:eastAsia="Cambria" w:hAnsi="Cambria" w:cs="Cambria"/>
          <w:i/>
          <w:iCs/>
        </w:rPr>
        <w:t>Chairman</w:t>
      </w:r>
      <w:r w:rsidR="00E23793">
        <w:rPr>
          <w:rFonts w:ascii="Cambria" w:eastAsia="Cambria" w:hAnsi="Cambria" w:cs="Cambria"/>
          <w:i/>
          <w:iCs/>
        </w:rPr>
        <w:t>)</w:t>
      </w:r>
      <w:r>
        <w:rPr>
          <w:rFonts w:ascii="Cambria" w:eastAsia="Cambria" w:hAnsi="Cambria" w:cs="Cambria"/>
        </w:rPr>
        <w:t xml:space="preserve"> (via Zoom), </w:t>
      </w:r>
      <w:proofErr w:type="spellStart"/>
      <w:r w:rsidR="00AB65C0" w:rsidRPr="1B1A59D3">
        <w:rPr>
          <w:rFonts w:ascii="Cambria" w:eastAsia="Cambria" w:hAnsi="Cambria" w:cs="Cambria"/>
        </w:rPr>
        <w:t>Mrs</w:t>
      </w:r>
      <w:proofErr w:type="spellEnd"/>
      <w:r w:rsidR="00AB65C0" w:rsidRPr="1B1A59D3">
        <w:rPr>
          <w:rFonts w:ascii="Cambria" w:eastAsia="Cambria" w:hAnsi="Cambria" w:cs="Cambria"/>
        </w:rPr>
        <w:t xml:space="preserve"> Anthea Coles </w:t>
      </w:r>
      <w:r w:rsidR="00AB65C0" w:rsidRPr="1B1A59D3">
        <w:rPr>
          <w:rFonts w:ascii="Cambria" w:eastAsia="Cambria" w:hAnsi="Cambria" w:cs="Cambria"/>
          <w:i/>
          <w:iCs/>
        </w:rPr>
        <w:t xml:space="preserve">(Hon. Secretary), </w:t>
      </w:r>
      <w:proofErr w:type="spellStart"/>
      <w:r w:rsidR="1B1A59D3" w:rsidRPr="1B1A59D3">
        <w:rPr>
          <w:rFonts w:ascii="Cambria" w:eastAsia="Cambria" w:hAnsi="Cambria" w:cs="Cambria"/>
        </w:rPr>
        <w:t>Mr</w:t>
      </w:r>
      <w:proofErr w:type="spellEnd"/>
      <w:r w:rsidR="1B1A59D3" w:rsidRPr="1B1A59D3">
        <w:rPr>
          <w:rFonts w:ascii="Cambria" w:eastAsia="Cambria" w:hAnsi="Cambria" w:cs="Cambria"/>
        </w:rPr>
        <w:t xml:space="preserve"> Sam. Hearn, (</w:t>
      </w:r>
      <w:r w:rsidR="1B1A59D3" w:rsidRPr="1B1A59D3">
        <w:rPr>
          <w:rFonts w:ascii="Cambria" w:eastAsia="Cambria" w:hAnsi="Cambria" w:cs="Cambria"/>
          <w:i/>
          <w:iCs/>
        </w:rPr>
        <w:t xml:space="preserve">Treasurer) </w:t>
      </w:r>
      <w:proofErr w:type="spellStart"/>
      <w:r w:rsidR="1B1A59D3" w:rsidRPr="1B1A59D3">
        <w:rPr>
          <w:rFonts w:ascii="Cambria" w:eastAsia="Cambria" w:hAnsi="Cambria" w:cs="Cambria"/>
        </w:rPr>
        <w:t>Mr</w:t>
      </w:r>
      <w:proofErr w:type="spellEnd"/>
      <w:r w:rsidR="1B1A59D3" w:rsidRPr="1B1A59D3">
        <w:rPr>
          <w:rFonts w:ascii="Cambria" w:eastAsia="Cambria" w:hAnsi="Cambria" w:cs="Cambria"/>
        </w:rPr>
        <w:t xml:space="preserve"> Philip Broomfield</w:t>
      </w:r>
      <w:r w:rsidR="1B1A59D3" w:rsidRPr="1B1A59D3">
        <w:rPr>
          <w:rFonts w:ascii="Cambria" w:eastAsia="Cambria" w:hAnsi="Cambria" w:cs="Cambria"/>
          <w:i/>
          <w:iCs/>
        </w:rPr>
        <w:t xml:space="preserve"> (Membership Secretary</w:t>
      </w:r>
      <w:r w:rsidR="1B1A59D3" w:rsidRPr="1B1A59D3">
        <w:rPr>
          <w:rFonts w:ascii="Cambria" w:eastAsia="Cambria" w:hAnsi="Cambria" w:cs="Cambria"/>
        </w:rPr>
        <w:t xml:space="preserve">), </w:t>
      </w:r>
      <w:r w:rsidR="00641739">
        <w:rPr>
          <w:rFonts w:ascii="Cambria" w:eastAsia="Cambria" w:hAnsi="Cambria" w:cs="Cambria"/>
        </w:rPr>
        <w:t xml:space="preserve">Lord Buckinghamshire </w:t>
      </w:r>
      <w:r w:rsidR="00E23793">
        <w:rPr>
          <w:rFonts w:ascii="Cambria" w:eastAsia="Cambria" w:hAnsi="Cambria" w:cs="Cambria"/>
        </w:rPr>
        <w:t xml:space="preserve">and </w:t>
      </w:r>
      <w:r w:rsidR="00404FC6">
        <w:rPr>
          <w:rFonts w:ascii="Cambria" w:eastAsia="Cambria" w:hAnsi="Cambria" w:cs="Cambria"/>
        </w:rPr>
        <w:t>1</w:t>
      </w:r>
      <w:r w:rsidR="00633EC0">
        <w:rPr>
          <w:rFonts w:ascii="Cambria" w:eastAsia="Cambria" w:hAnsi="Cambria" w:cs="Cambria"/>
        </w:rPr>
        <w:t>3</w:t>
      </w:r>
      <w:r w:rsidR="00404FC6">
        <w:rPr>
          <w:rFonts w:ascii="Cambria" w:eastAsia="Cambria" w:hAnsi="Cambria" w:cs="Cambria"/>
        </w:rPr>
        <w:t xml:space="preserve"> </w:t>
      </w:r>
      <w:r w:rsidR="00C81F84">
        <w:rPr>
          <w:rFonts w:ascii="Cambria" w:eastAsia="Cambria" w:hAnsi="Cambria" w:cs="Cambria"/>
        </w:rPr>
        <w:t xml:space="preserve">other </w:t>
      </w:r>
      <w:r w:rsidR="00404FC6">
        <w:rPr>
          <w:rFonts w:ascii="Cambria" w:eastAsia="Cambria" w:hAnsi="Cambria" w:cs="Cambria"/>
        </w:rPr>
        <w:t>members of the Society</w:t>
      </w:r>
      <w:r w:rsidR="00241E5B">
        <w:rPr>
          <w:rFonts w:ascii="Cambria" w:eastAsia="Cambria" w:hAnsi="Cambria" w:cs="Cambria"/>
        </w:rPr>
        <w:t xml:space="preserve"> plus </w:t>
      </w:r>
      <w:r w:rsidR="007437EE">
        <w:rPr>
          <w:rFonts w:ascii="Cambria" w:eastAsia="Cambria" w:hAnsi="Cambria" w:cs="Cambria"/>
        </w:rPr>
        <w:t xml:space="preserve">several </w:t>
      </w:r>
      <w:r w:rsidR="00241E5B">
        <w:rPr>
          <w:rFonts w:ascii="Cambria" w:eastAsia="Cambria" w:hAnsi="Cambria" w:cs="Cambria"/>
        </w:rPr>
        <w:t>members via Zoom</w:t>
      </w:r>
      <w:r w:rsidR="007437EE">
        <w:rPr>
          <w:rFonts w:ascii="Cambria" w:eastAsia="Cambria" w:hAnsi="Cambria" w:cs="Cambria"/>
        </w:rPr>
        <w:t xml:space="preserve">, including </w:t>
      </w:r>
      <w:r w:rsidR="00A52DE8">
        <w:rPr>
          <w:rFonts w:ascii="Cambria" w:eastAsia="Cambria" w:hAnsi="Cambria" w:cs="Cambria"/>
        </w:rPr>
        <w:t xml:space="preserve">members from overseas. </w:t>
      </w:r>
    </w:p>
    <w:p w14:paraId="77BB806B" w14:textId="77777777" w:rsidR="00A746C0" w:rsidRDefault="00A746C0" w:rsidP="1B1A59D3">
      <w:pPr>
        <w:spacing w:after="0"/>
        <w:rPr>
          <w:rFonts w:ascii="Cambria" w:eastAsia="Cambria" w:hAnsi="Cambria" w:cs="Cambria"/>
        </w:rPr>
      </w:pPr>
    </w:p>
    <w:p w14:paraId="07D5B460" w14:textId="238C7BC7" w:rsidR="00761273" w:rsidRPr="007026F5" w:rsidRDefault="00761273" w:rsidP="00761273">
      <w:pPr>
        <w:spacing w:after="0"/>
        <w:rPr>
          <w:rFonts w:ascii="Cambria" w:eastAsia="Cambria" w:hAnsi="Cambria" w:cs="Cambria"/>
          <w:b/>
          <w:bCs/>
          <w:u w:val="single"/>
        </w:rPr>
      </w:pPr>
      <w:r w:rsidRPr="007026F5">
        <w:rPr>
          <w:rFonts w:ascii="Cambria" w:eastAsia="Cambria" w:hAnsi="Cambria" w:cs="Cambria"/>
          <w:b/>
          <w:bCs/>
          <w:u w:val="single"/>
        </w:rPr>
        <w:t>Apologies for absence:</w:t>
      </w:r>
    </w:p>
    <w:p w14:paraId="2C757568" w14:textId="77777777" w:rsidR="00761273" w:rsidRPr="00E95E93" w:rsidRDefault="00761273" w:rsidP="00761273">
      <w:pPr>
        <w:spacing w:after="0"/>
        <w:rPr>
          <w:rFonts w:ascii="Cambria" w:eastAsia="Cambria" w:hAnsi="Cambria" w:cs="Cambria"/>
          <w:color w:val="FF0000"/>
        </w:rPr>
      </w:pPr>
      <w:r w:rsidRPr="1B1A59D3">
        <w:rPr>
          <w:rFonts w:ascii="Cambria" w:eastAsia="Cambria" w:hAnsi="Cambria" w:cs="Cambria"/>
        </w:rPr>
        <w:t>Apologies had been received from</w:t>
      </w:r>
      <w:r>
        <w:rPr>
          <w:rFonts w:ascii="Cambria" w:eastAsia="Cambria" w:hAnsi="Cambria" w:cs="Cambria"/>
        </w:rPr>
        <w:t xml:space="preserve"> Lady Alison Buckinghamshire,</w:t>
      </w:r>
      <w:r w:rsidRPr="1B1A59D3">
        <w:rPr>
          <w:rFonts w:ascii="Cambria" w:eastAsia="Cambria" w:hAnsi="Cambria" w:cs="Cambria"/>
        </w:rPr>
        <w:t xml:space="preserve"> </w:t>
      </w:r>
      <w:r>
        <w:rPr>
          <w:rFonts w:ascii="Cambria" w:eastAsia="Cambria" w:hAnsi="Cambria" w:cs="Cambria"/>
        </w:rPr>
        <w:t xml:space="preserve">Lady Helen </w:t>
      </w:r>
      <w:proofErr w:type="spellStart"/>
      <w:r>
        <w:rPr>
          <w:rFonts w:ascii="Cambria" w:eastAsia="Cambria" w:hAnsi="Cambria" w:cs="Cambria"/>
        </w:rPr>
        <w:t>Motteux</w:t>
      </w:r>
      <w:proofErr w:type="spellEnd"/>
      <w:r>
        <w:rPr>
          <w:rFonts w:ascii="Cambria" w:eastAsia="Cambria" w:hAnsi="Cambria" w:cs="Cambria"/>
        </w:rPr>
        <w:t xml:space="preserve">, Michael Morris, Bruce Alexander, </w:t>
      </w:r>
      <w:proofErr w:type="spellStart"/>
      <w:r>
        <w:rPr>
          <w:rFonts w:ascii="Cambria" w:eastAsia="Cambria" w:hAnsi="Cambria" w:cs="Cambria"/>
        </w:rPr>
        <w:t>Maija</w:t>
      </w:r>
      <w:proofErr w:type="spellEnd"/>
      <w:r>
        <w:rPr>
          <w:rFonts w:ascii="Cambria" w:eastAsia="Cambria" w:hAnsi="Cambria" w:cs="Cambria"/>
        </w:rPr>
        <w:t xml:space="preserve"> Jansson, Cynthia </w:t>
      </w:r>
      <w:proofErr w:type="spellStart"/>
      <w:r>
        <w:rPr>
          <w:rFonts w:ascii="Cambria" w:eastAsia="Cambria" w:hAnsi="Cambria" w:cs="Cambria"/>
        </w:rPr>
        <w:t>Ettenfield</w:t>
      </w:r>
      <w:proofErr w:type="spellEnd"/>
      <w:r>
        <w:rPr>
          <w:rFonts w:ascii="Cambria" w:eastAsia="Cambria" w:hAnsi="Cambria" w:cs="Cambria"/>
        </w:rPr>
        <w:t>, and Philip Vincent.</w:t>
      </w:r>
    </w:p>
    <w:p w14:paraId="794B8CF8" w14:textId="77777777" w:rsidR="006766EE" w:rsidRDefault="006766EE" w:rsidP="00761273">
      <w:pPr>
        <w:spacing w:after="0"/>
        <w:rPr>
          <w:rFonts w:ascii="Cambria" w:eastAsia="Cambria" w:hAnsi="Cambria" w:cs="Cambria"/>
        </w:rPr>
      </w:pPr>
    </w:p>
    <w:p w14:paraId="1664C2C2" w14:textId="592B9DA4" w:rsidR="00761273" w:rsidRDefault="00761273" w:rsidP="00761273">
      <w:pPr>
        <w:spacing w:after="0"/>
        <w:rPr>
          <w:rFonts w:ascii="Cambria" w:eastAsia="Cambria" w:hAnsi="Cambria" w:cs="Cambria"/>
        </w:rPr>
      </w:pPr>
      <w:r w:rsidRPr="1B1A59D3">
        <w:rPr>
          <w:rFonts w:ascii="Cambria" w:eastAsia="Cambria" w:hAnsi="Cambria" w:cs="Cambria"/>
          <w:b/>
          <w:bCs/>
          <w:u w:val="single"/>
        </w:rPr>
        <w:t>The Minutes of the previous AGM:</w:t>
      </w:r>
      <w:r w:rsidRPr="1B1A59D3">
        <w:rPr>
          <w:rFonts w:ascii="Cambria" w:eastAsia="Cambria" w:hAnsi="Cambria" w:cs="Cambria"/>
        </w:rPr>
        <w:t xml:space="preserve"> </w:t>
      </w:r>
    </w:p>
    <w:p w14:paraId="329041FA" w14:textId="77777777" w:rsidR="00761273" w:rsidRDefault="00761273" w:rsidP="00761273">
      <w:pPr>
        <w:spacing w:after="0"/>
        <w:rPr>
          <w:rFonts w:ascii="Cambria" w:eastAsia="Cambria" w:hAnsi="Cambria" w:cs="Cambria"/>
        </w:rPr>
      </w:pPr>
      <w:r w:rsidRPr="1B1A59D3">
        <w:rPr>
          <w:rFonts w:ascii="Cambria" w:eastAsia="Cambria" w:hAnsi="Cambria" w:cs="Cambria"/>
        </w:rPr>
        <w:t xml:space="preserve">These were agreed to be </w:t>
      </w:r>
      <w:r>
        <w:rPr>
          <w:rFonts w:ascii="Cambria" w:eastAsia="Cambria" w:hAnsi="Cambria" w:cs="Cambria"/>
        </w:rPr>
        <w:t xml:space="preserve">a </w:t>
      </w:r>
      <w:r w:rsidRPr="1B1A59D3">
        <w:rPr>
          <w:rFonts w:ascii="Cambria" w:eastAsia="Cambria" w:hAnsi="Cambria" w:cs="Cambria"/>
        </w:rPr>
        <w:t>true record of the meeting.</w:t>
      </w:r>
    </w:p>
    <w:p w14:paraId="633FE1D2" w14:textId="77777777" w:rsidR="00761273" w:rsidRDefault="00761273" w:rsidP="00761273">
      <w:pPr>
        <w:spacing w:after="0"/>
        <w:rPr>
          <w:rFonts w:ascii="Cambria" w:eastAsia="Cambria" w:hAnsi="Cambria" w:cs="Cambria"/>
        </w:rPr>
      </w:pPr>
    </w:p>
    <w:p w14:paraId="24C71280" w14:textId="79007DF1" w:rsidR="00761273" w:rsidRDefault="00761273" w:rsidP="00761273">
      <w:pPr>
        <w:spacing w:after="0"/>
        <w:rPr>
          <w:rFonts w:ascii="Cambria" w:eastAsia="Cambria" w:hAnsi="Cambria" w:cs="Cambria"/>
          <w:b/>
          <w:bCs/>
        </w:rPr>
      </w:pPr>
      <w:r w:rsidRPr="1B1A59D3">
        <w:rPr>
          <w:rFonts w:ascii="Cambria" w:eastAsia="Cambria" w:hAnsi="Cambria" w:cs="Cambria"/>
          <w:b/>
          <w:bCs/>
          <w:u w:val="single"/>
        </w:rPr>
        <w:t>Matters Arising</w:t>
      </w:r>
      <w:r w:rsidRPr="1B1A59D3">
        <w:rPr>
          <w:rFonts w:ascii="Cambria" w:eastAsia="Cambria" w:hAnsi="Cambria" w:cs="Cambria"/>
          <w:b/>
          <w:bCs/>
        </w:rPr>
        <w:t xml:space="preserve">: </w:t>
      </w:r>
    </w:p>
    <w:p w14:paraId="041D90D8" w14:textId="77777777" w:rsidR="00761273" w:rsidRDefault="00761273" w:rsidP="00761273">
      <w:pPr>
        <w:spacing w:after="0"/>
        <w:rPr>
          <w:rFonts w:ascii="Cambria" w:eastAsia="Cambria" w:hAnsi="Cambria" w:cs="Cambria"/>
        </w:rPr>
      </w:pPr>
      <w:r w:rsidRPr="1B1A59D3">
        <w:rPr>
          <w:rFonts w:ascii="Cambria" w:eastAsia="Cambria" w:hAnsi="Cambria" w:cs="Cambria"/>
        </w:rPr>
        <w:t>There were no matters arising.</w:t>
      </w:r>
    </w:p>
    <w:p w14:paraId="2C9751C3" w14:textId="77777777" w:rsidR="00FF1D57" w:rsidRDefault="00FF1D57" w:rsidP="001776E3">
      <w:pPr>
        <w:pStyle w:val="ListParagraph"/>
        <w:spacing w:after="0"/>
        <w:rPr>
          <w:rFonts w:ascii="Cambria" w:eastAsia="Cambria" w:hAnsi="Cambria" w:cs="Cambria"/>
        </w:rPr>
      </w:pPr>
    </w:p>
    <w:p w14:paraId="4E146359" w14:textId="3A45DA3E" w:rsidR="007973CE" w:rsidRPr="00116652" w:rsidRDefault="007973CE" w:rsidP="007973CE">
      <w:pPr>
        <w:pStyle w:val="ListParagraph"/>
        <w:spacing w:after="0"/>
        <w:ind w:left="0"/>
        <w:rPr>
          <w:rFonts w:ascii="Cambria" w:eastAsia="Cambria" w:hAnsi="Cambria" w:cs="Cambria"/>
          <w:b/>
          <w:bCs/>
          <w:u w:val="single"/>
        </w:rPr>
      </w:pPr>
      <w:r w:rsidRPr="00116652">
        <w:rPr>
          <w:rFonts w:ascii="Cambria" w:eastAsia="Cambria" w:hAnsi="Cambria" w:cs="Cambria"/>
          <w:b/>
          <w:bCs/>
          <w:u w:val="single"/>
        </w:rPr>
        <w:t>Welcome from the Chair:</w:t>
      </w:r>
    </w:p>
    <w:p w14:paraId="0D5CE0CB" w14:textId="5050753F" w:rsidR="007026F5" w:rsidRDefault="00CD6CC3" w:rsidP="007973CE">
      <w:pPr>
        <w:pStyle w:val="ListParagraph"/>
        <w:spacing w:after="0"/>
        <w:ind w:left="0"/>
        <w:rPr>
          <w:rFonts w:ascii="Cambria" w:eastAsia="Cambria" w:hAnsi="Cambria" w:cs="Cambria"/>
        </w:rPr>
      </w:pPr>
      <w:r>
        <w:rPr>
          <w:rFonts w:ascii="Cambria" w:eastAsia="Cambria" w:hAnsi="Cambria" w:cs="Cambria"/>
        </w:rPr>
        <w:t xml:space="preserve">Beth Rogers </w:t>
      </w:r>
      <w:r w:rsidR="00116652">
        <w:rPr>
          <w:rFonts w:ascii="Cambria" w:eastAsia="Cambria" w:hAnsi="Cambria" w:cs="Cambria"/>
        </w:rPr>
        <w:t>welcomed</w:t>
      </w:r>
      <w:r>
        <w:rPr>
          <w:rFonts w:ascii="Cambria" w:eastAsia="Cambria" w:hAnsi="Cambria" w:cs="Cambria"/>
        </w:rPr>
        <w:t xml:space="preserve"> everyone to the </w:t>
      </w:r>
      <w:r w:rsidR="00FF1D57">
        <w:rPr>
          <w:rFonts w:ascii="Cambria" w:eastAsia="Cambria" w:hAnsi="Cambria" w:cs="Cambria"/>
        </w:rPr>
        <w:t>AGM</w:t>
      </w:r>
      <w:r w:rsidR="00F24E9B">
        <w:rPr>
          <w:rFonts w:ascii="Cambria" w:eastAsia="Cambria" w:hAnsi="Cambria" w:cs="Cambria"/>
        </w:rPr>
        <w:t xml:space="preserve"> via </w:t>
      </w:r>
      <w:r w:rsidR="00F30274">
        <w:rPr>
          <w:rFonts w:ascii="Cambria" w:eastAsia="Cambria" w:hAnsi="Cambria" w:cs="Cambria"/>
        </w:rPr>
        <w:t>Zoom</w:t>
      </w:r>
      <w:r w:rsidR="002C326D">
        <w:rPr>
          <w:rFonts w:ascii="Cambria" w:eastAsia="Cambria" w:hAnsi="Cambria" w:cs="Cambria"/>
        </w:rPr>
        <w:t xml:space="preserve"> and apologiz</w:t>
      </w:r>
      <w:r w:rsidR="00F30274">
        <w:rPr>
          <w:rFonts w:ascii="Cambria" w:eastAsia="Cambria" w:hAnsi="Cambria" w:cs="Cambria"/>
        </w:rPr>
        <w:t>ed</w:t>
      </w:r>
      <w:r w:rsidR="002C326D">
        <w:rPr>
          <w:rFonts w:ascii="Cambria" w:eastAsia="Cambria" w:hAnsi="Cambria" w:cs="Cambria"/>
        </w:rPr>
        <w:t xml:space="preserve"> for be</w:t>
      </w:r>
      <w:r w:rsidR="006C0985">
        <w:rPr>
          <w:rFonts w:ascii="Cambria" w:eastAsia="Cambria" w:hAnsi="Cambria" w:cs="Cambria"/>
        </w:rPr>
        <w:t>i</w:t>
      </w:r>
      <w:r w:rsidR="002C326D">
        <w:rPr>
          <w:rFonts w:ascii="Cambria" w:eastAsia="Cambria" w:hAnsi="Cambria" w:cs="Cambria"/>
        </w:rPr>
        <w:t>ng unable to be present in person.</w:t>
      </w:r>
      <w:r w:rsidR="003810DF">
        <w:rPr>
          <w:rFonts w:ascii="Cambria" w:eastAsia="Cambria" w:hAnsi="Cambria" w:cs="Cambria"/>
        </w:rPr>
        <w:t xml:space="preserve"> She </w:t>
      </w:r>
      <w:r w:rsidR="006C0985">
        <w:rPr>
          <w:rFonts w:ascii="Cambria" w:eastAsia="Cambria" w:hAnsi="Cambria" w:cs="Cambria"/>
        </w:rPr>
        <w:t>reported</w:t>
      </w:r>
      <w:r w:rsidR="003810DF">
        <w:rPr>
          <w:rFonts w:ascii="Cambria" w:eastAsia="Cambria" w:hAnsi="Cambria" w:cs="Cambria"/>
        </w:rPr>
        <w:t xml:space="preserve"> as follow:</w:t>
      </w:r>
    </w:p>
    <w:p w14:paraId="1DD9A591" w14:textId="77777777" w:rsidR="003810DF" w:rsidRPr="001F7DD9" w:rsidRDefault="003810DF" w:rsidP="007973CE">
      <w:pPr>
        <w:pStyle w:val="ListParagraph"/>
        <w:spacing w:after="0"/>
        <w:ind w:left="0"/>
        <w:rPr>
          <w:rFonts w:ascii="Cambria" w:eastAsia="Cambria" w:hAnsi="Cambria" w:cs="Cambria"/>
        </w:rPr>
      </w:pPr>
    </w:p>
    <w:p w14:paraId="6A67F117" w14:textId="77777777" w:rsidR="00E37514" w:rsidRPr="001F7DD9" w:rsidRDefault="003810DF" w:rsidP="007973CE">
      <w:pPr>
        <w:pStyle w:val="ListParagraph"/>
        <w:spacing w:after="0"/>
        <w:ind w:left="0"/>
        <w:rPr>
          <w:rFonts w:ascii="Cambria" w:hAnsi="Cambria"/>
        </w:rPr>
      </w:pPr>
      <w:r w:rsidRPr="001F7DD9">
        <w:rPr>
          <w:rFonts w:ascii="Cambria" w:hAnsi="Cambria"/>
          <w:u w:val="single"/>
        </w:rPr>
        <w:t>General</w:t>
      </w:r>
      <w:r w:rsidRPr="001F7DD9">
        <w:rPr>
          <w:rFonts w:ascii="Cambria" w:hAnsi="Cambria"/>
        </w:rPr>
        <w:t xml:space="preserve"> The aims and objectives of the Society are set out in the Society’s constitution which is accessible to members on the website. In planning the Society’s activities for the year, the Trustees kept in mind the Charity Commission’s guidance on public benefit. </w:t>
      </w:r>
    </w:p>
    <w:p w14:paraId="73EDB808" w14:textId="77777777" w:rsidR="00E37514" w:rsidRPr="001F7DD9" w:rsidRDefault="00E37514" w:rsidP="007973CE">
      <w:pPr>
        <w:pStyle w:val="ListParagraph"/>
        <w:spacing w:after="0"/>
        <w:ind w:left="0"/>
        <w:rPr>
          <w:rFonts w:ascii="Cambria" w:hAnsi="Cambria"/>
        </w:rPr>
      </w:pPr>
    </w:p>
    <w:p w14:paraId="55918DA6" w14:textId="77777777" w:rsidR="00E37514" w:rsidRPr="001F7DD9" w:rsidRDefault="003810DF" w:rsidP="007973CE">
      <w:pPr>
        <w:pStyle w:val="ListParagraph"/>
        <w:spacing w:after="0"/>
        <w:ind w:left="0"/>
        <w:rPr>
          <w:rFonts w:ascii="Cambria" w:hAnsi="Cambria"/>
        </w:rPr>
      </w:pPr>
      <w:r w:rsidRPr="001F7DD9">
        <w:rPr>
          <w:rFonts w:ascii="Cambria" w:hAnsi="Cambria"/>
          <w:u w:val="single"/>
        </w:rPr>
        <w:t xml:space="preserve">Accounts </w:t>
      </w:r>
      <w:r w:rsidRPr="001F7DD9">
        <w:rPr>
          <w:rFonts w:ascii="Cambria" w:hAnsi="Cambria"/>
        </w:rPr>
        <w:t xml:space="preserve">It is the responsibility of the Trustees to ensure proper accounting records are maintained that are able, with reasonable accuracy, to provide the financial position and statements of the charitable company in compliance with the 1993 Charities Act and 1985 Companies Act. The Trustees are also responsible for the safe keeping of </w:t>
      </w:r>
      <w:proofErr w:type="gramStart"/>
      <w:r w:rsidRPr="001F7DD9">
        <w:rPr>
          <w:rFonts w:ascii="Cambria" w:hAnsi="Cambria"/>
        </w:rPr>
        <w:t>all of</w:t>
      </w:r>
      <w:proofErr w:type="gramEnd"/>
      <w:r w:rsidRPr="001F7DD9">
        <w:rPr>
          <w:rFonts w:ascii="Cambria" w:hAnsi="Cambria"/>
        </w:rPr>
        <w:t xml:space="preserve"> the Society’s assets and for taking all reasonable steps to detect and prevent any fraudulent or other irregular activities. </w:t>
      </w:r>
    </w:p>
    <w:p w14:paraId="716124D3" w14:textId="77777777" w:rsidR="00E37514" w:rsidRPr="001F7DD9" w:rsidRDefault="00E37514" w:rsidP="007973CE">
      <w:pPr>
        <w:pStyle w:val="ListParagraph"/>
        <w:spacing w:after="0"/>
        <w:ind w:left="0"/>
        <w:rPr>
          <w:rFonts w:ascii="Cambria" w:hAnsi="Cambria"/>
        </w:rPr>
      </w:pPr>
    </w:p>
    <w:p w14:paraId="5734FB68" w14:textId="77777777" w:rsidR="00777EBA" w:rsidRPr="001F7DD9" w:rsidRDefault="003810DF" w:rsidP="007973CE">
      <w:pPr>
        <w:pStyle w:val="ListParagraph"/>
        <w:spacing w:after="0"/>
        <w:ind w:left="0"/>
        <w:rPr>
          <w:rFonts w:ascii="Cambria" w:hAnsi="Cambria"/>
        </w:rPr>
      </w:pPr>
      <w:r w:rsidRPr="001F7DD9">
        <w:rPr>
          <w:rFonts w:ascii="Cambria" w:hAnsi="Cambria"/>
          <w:u w:val="single"/>
        </w:rPr>
        <w:t>Funds</w:t>
      </w:r>
      <w:r w:rsidRPr="001F7DD9">
        <w:rPr>
          <w:rFonts w:ascii="Cambria" w:hAnsi="Cambria"/>
        </w:rPr>
        <w:t xml:space="preserve"> The Society held £167 of restricted funds at the year-end relating to money’s collected on behalf of the Great Kimble artefacts restoration work. These have been paid over since the year end. All the Society’s remaining funds can be used to further any of the Society’s aims and objectives. </w:t>
      </w:r>
    </w:p>
    <w:p w14:paraId="0B676292" w14:textId="77777777" w:rsidR="00777EBA" w:rsidRPr="001F7DD9" w:rsidRDefault="00777EBA" w:rsidP="007973CE">
      <w:pPr>
        <w:pStyle w:val="ListParagraph"/>
        <w:spacing w:after="0"/>
        <w:ind w:left="0"/>
        <w:rPr>
          <w:rFonts w:ascii="Cambria" w:hAnsi="Cambria"/>
        </w:rPr>
      </w:pPr>
    </w:p>
    <w:p w14:paraId="7E6D8CC7" w14:textId="77777777" w:rsidR="00777EBA" w:rsidRPr="001F7DD9" w:rsidRDefault="003810DF" w:rsidP="007973CE">
      <w:pPr>
        <w:pStyle w:val="ListParagraph"/>
        <w:spacing w:after="0"/>
        <w:ind w:left="0"/>
        <w:rPr>
          <w:rFonts w:ascii="Cambria" w:hAnsi="Cambria"/>
        </w:rPr>
      </w:pPr>
      <w:r w:rsidRPr="001F7DD9">
        <w:rPr>
          <w:rFonts w:ascii="Cambria" w:hAnsi="Cambria"/>
          <w:u w:val="single"/>
        </w:rPr>
        <w:t xml:space="preserve">Trustees </w:t>
      </w:r>
      <w:r w:rsidRPr="001F7DD9">
        <w:rPr>
          <w:rFonts w:ascii="Cambria" w:hAnsi="Cambria"/>
        </w:rPr>
        <w:t xml:space="preserve">In addition to their financial responsibilities the trustees are also collectively responsible for the policies, </w:t>
      </w:r>
      <w:proofErr w:type="gramStart"/>
      <w:r w:rsidRPr="001F7DD9">
        <w:rPr>
          <w:rFonts w:ascii="Cambria" w:hAnsi="Cambria"/>
        </w:rPr>
        <w:t>strategy</w:t>
      </w:r>
      <w:proofErr w:type="gramEnd"/>
      <w:r w:rsidRPr="001F7DD9">
        <w:rPr>
          <w:rFonts w:ascii="Cambria" w:hAnsi="Cambria"/>
        </w:rPr>
        <w:t xml:space="preserve"> and management of the Society. The trustees are appointed annually at the AGM from within the membership. There is provision in the constitution for the trustees to co-opt additional trustees during the year. One new trustee was appointed in this way in 2021. </w:t>
      </w:r>
    </w:p>
    <w:p w14:paraId="6B1128B6" w14:textId="77777777" w:rsidR="00777EBA" w:rsidRPr="001F7DD9" w:rsidRDefault="00777EBA" w:rsidP="007973CE">
      <w:pPr>
        <w:pStyle w:val="ListParagraph"/>
        <w:spacing w:after="0"/>
        <w:ind w:left="0"/>
        <w:rPr>
          <w:rFonts w:ascii="Cambria" w:hAnsi="Cambria"/>
        </w:rPr>
      </w:pPr>
    </w:p>
    <w:p w14:paraId="635AB2F3" w14:textId="77777777" w:rsidR="000922C3" w:rsidRPr="001F7DD9" w:rsidRDefault="003810DF" w:rsidP="007973CE">
      <w:pPr>
        <w:pStyle w:val="ListParagraph"/>
        <w:spacing w:after="0"/>
        <w:ind w:left="0"/>
        <w:rPr>
          <w:rFonts w:ascii="Cambria" w:hAnsi="Cambria"/>
        </w:rPr>
      </w:pPr>
      <w:r w:rsidRPr="001F7DD9">
        <w:rPr>
          <w:rFonts w:ascii="Cambria" w:hAnsi="Cambria"/>
          <w:u w:val="single"/>
        </w:rPr>
        <w:t>Membership</w:t>
      </w:r>
      <w:r w:rsidRPr="001F7DD9">
        <w:rPr>
          <w:rFonts w:ascii="Cambria" w:hAnsi="Cambria"/>
        </w:rPr>
        <w:t xml:space="preserve"> The total number of members at the end of the year was 87 compared with 80 at the end of 2020. This is net increase of almost 9% in the year. </w:t>
      </w:r>
    </w:p>
    <w:p w14:paraId="13A5CFF1" w14:textId="77777777" w:rsidR="000922C3" w:rsidRPr="001F7DD9" w:rsidRDefault="000922C3" w:rsidP="007973CE">
      <w:pPr>
        <w:pStyle w:val="ListParagraph"/>
        <w:spacing w:after="0"/>
        <w:ind w:left="0"/>
        <w:rPr>
          <w:rFonts w:ascii="Cambria" w:hAnsi="Cambria"/>
        </w:rPr>
      </w:pPr>
    </w:p>
    <w:p w14:paraId="03E925AD" w14:textId="0BC05B57" w:rsidR="000922C3" w:rsidRPr="001F7DD9" w:rsidRDefault="003810DF" w:rsidP="007973CE">
      <w:pPr>
        <w:pStyle w:val="ListParagraph"/>
        <w:spacing w:after="0"/>
        <w:ind w:left="0"/>
        <w:rPr>
          <w:rFonts w:ascii="Cambria" w:hAnsi="Cambria"/>
        </w:rPr>
      </w:pPr>
      <w:r w:rsidRPr="001F7DD9">
        <w:rPr>
          <w:rFonts w:ascii="Cambria" w:hAnsi="Cambria"/>
          <w:u w:val="single"/>
        </w:rPr>
        <w:t>Public Benefit</w:t>
      </w:r>
      <w:r w:rsidRPr="001F7DD9">
        <w:rPr>
          <w:rFonts w:ascii="Cambria" w:hAnsi="Cambria"/>
        </w:rPr>
        <w:t xml:space="preserve"> </w:t>
      </w:r>
      <w:proofErr w:type="gramStart"/>
      <w:r w:rsidRPr="001F7DD9">
        <w:rPr>
          <w:rFonts w:ascii="Cambria" w:hAnsi="Cambria"/>
        </w:rPr>
        <w:t>The</w:t>
      </w:r>
      <w:proofErr w:type="gramEnd"/>
      <w:r w:rsidRPr="001F7DD9">
        <w:rPr>
          <w:rFonts w:ascii="Cambria" w:hAnsi="Cambria"/>
        </w:rPr>
        <w:t xml:space="preserve"> Trustees have had regard to the Charity Commission's guidance and confirm that its activities provide a public benefit and are aligned to its objects (as stated in its governing documents) for the preservation, interpretation and presentation of battlefield sites as educational and heritage resources. The Trust readily co-operates with other </w:t>
      </w:r>
      <w:r w:rsidR="00A654B6" w:rsidRPr="001F7DD9">
        <w:rPr>
          <w:rFonts w:ascii="Cambria" w:hAnsi="Cambria"/>
        </w:rPr>
        <w:t>organizations</w:t>
      </w:r>
      <w:r w:rsidRPr="001F7DD9">
        <w:rPr>
          <w:rFonts w:ascii="Cambria" w:hAnsi="Cambria"/>
        </w:rPr>
        <w:t xml:space="preserve"> with shared concerns and interests so that through collaborative working, resources and effort can be pooled and used to maximum effect. </w:t>
      </w:r>
    </w:p>
    <w:p w14:paraId="59F12D69" w14:textId="77777777" w:rsidR="000922C3" w:rsidRPr="001F7DD9" w:rsidRDefault="000922C3" w:rsidP="007973CE">
      <w:pPr>
        <w:pStyle w:val="ListParagraph"/>
        <w:spacing w:after="0"/>
        <w:ind w:left="0"/>
        <w:rPr>
          <w:rFonts w:ascii="Cambria" w:hAnsi="Cambria"/>
          <w:u w:val="single"/>
        </w:rPr>
      </w:pPr>
    </w:p>
    <w:p w14:paraId="58D27C65" w14:textId="77777777" w:rsidR="001F7DD9" w:rsidRDefault="001F7DD9" w:rsidP="007973CE">
      <w:pPr>
        <w:pStyle w:val="ListParagraph"/>
        <w:spacing w:after="0"/>
        <w:ind w:left="0"/>
        <w:rPr>
          <w:rFonts w:ascii="Cambria" w:hAnsi="Cambria"/>
          <w:u w:val="single"/>
        </w:rPr>
      </w:pPr>
    </w:p>
    <w:p w14:paraId="46E70883" w14:textId="77777777" w:rsidR="001F7DD9" w:rsidRDefault="001F7DD9" w:rsidP="007973CE">
      <w:pPr>
        <w:pStyle w:val="ListParagraph"/>
        <w:spacing w:after="0"/>
        <w:ind w:left="0"/>
        <w:rPr>
          <w:rFonts w:ascii="Cambria" w:hAnsi="Cambria"/>
          <w:u w:val="single"/>
        </w:rPr>
      </w:pPr>
    </w:p>
    <w:p w14:paraId="7EC52B67" w14:textId="1DFB25D4" w:rsidR="000922C3" w:rsidRPr="001F7DD9" w:rsidRDefault="003810DF" w:rsidP="007973CE">
      <w:pPr>
        <w:pStyle w:val="ListParagraph"/>
        <w:spacing w:after="0"/>
        <w:ind w:left="0"/>
        <w:rPr>
          <w:rFonts w:ascii="Cambria" w:hAnsi="Cambria"/>
        </w:rPr>
      </w:pPr>
      <w:r w:rsidRPr="001F7DD9">
        <w:rPr>
          <w:rFonts w:ascii="Cambria" w:hAnsi="Cambria"/>
          <w:u w:val="single"/>
        </w:rPr>
        <w:lastRenderedPageBreak/>
        <w:t>Activities</w:t>
      </w:r>
      <w:r w:rsidRPr="001F7DD9">
        <w:rPr>
          <w:rFonts w:ascii="Cambria" w:hAnsi="Cambria"/>
        </w:rPr>
        <w:t xml:space="preserve"> </w:t>
      </w:r>
    </w:p>
    <w:p w14:paraId="5FE8B216" w14:textId="77777777" w:rsidR="00F03CF4" w:rsidRPr="001F7DD9" w:rsidRDefault="003810DF" w:rsidP="007973CE">
      <w:pPr>
        <w:pStyle w:val="ListParagraph"/>
        <w:spacing w:after="0"/>
        <w:ind w:left="0"/>
        <w:rPr>
          <w:rFonts w:ascii="Cambria" w:hAnsi="Cambria"/>
        </w:rPr>
      </w:pPr>
      <w:r w:rsidRPr="001F7DD9">
        <w:rPr>
          <w:rFonts w:ascii="Cambria" w:hAnsi="Cambria"/>
        </w:rPr>
        <w:t xml:space="preserve">I have been climbing a steep learning curve since my election as Chair at the 2021 AGM. It was wonderful to read the testimonials for the previous chair Roy Bailey, but what big shoes to fill! </w:t>
      </w:r>
    </w:p>
    <w:p w14:paraId="4134FB8B" w14:textId="77777777" w:rsidR="00F03CF4" w:rsidRPr="001F7DD9" w:rsidRDefault="00F03CF4" w:rsidP="007973CE">
      <w:pPr>
        <w:pStyle w:val="ListParagraph"/>
        <w:spacing w:after="0"/>
        <w:ind w:left="0"/>
        <w:rPr>
          <w:rFonts w:ascii="Cambria" w:hAnsi="Cambria"/>
        </w:rPr>
      </w:pPr>
    </w:p>
    <w:p w14:paraId="28ADAD2B" w14:textId="7D04EE40" w:rsidR="00F03CF4" w:rsidRPr="001F7DD9" w:rsidRDefault="003810DF" w:rsidP="007973CE">
      <w:pPr>
        <w:pStyle w:val="ListParagraph"/>
        <w:spacing w:after="0"/>
        <w:ind w:left="0"/>
        <w:rPr>
          <w:rFonts w:ascii="Cambria" w:hAnsi="Cambria"/>
        </w:rPr>
      </w:pPr>
      <w:r w:rsidRPr="001F7DD9">
        <w:rPr>
          <w:rFonts w:ascii="Cambria" w:hAnsi="Cambria"/>
        </w:rPr>
        <w:t xml:space="preserve">In June, a few intrepid members braved the rain and attended the annual wreath-laying at the </w:t>
      </w:r>
      <w:proofErr w:type="spellStart"/>
      <w:r w:rsidRPr="001F7DD9">
        <w:rPr>
          <w:rFonts w:ascii="Cambria" w:hAnsi="Cambria"/>
        </w:rPr>
        <w:t>Chalgrove</w:t>
      </w:r>
      <w:proofErr w:type="spellEnd"/>
      <w:r w:rsidRPr="001F7DD9">
        <w:rPr>
          <w:rFonts w:ascii="Cambria" w:hAnsi="Cambria"/>
        </w:rPr>
        <w:t xml:space="preserve"> Monument. The weather was awful. In future we will commemorate John Hampdens’ death at the memorial in the </w:t>
      </w:r>
      <w:proofErr w:type="spellStart"/>
      <w:r w:rsidRPr="001F7DD9">
        <w:rPr>
          <w:rFonts w:ascii="Cambria" w:hAnsi="Cambria"/>
        </w:rPr>
        <w:t>centre</w:t>
      </w:r>
      <w:proofErr w:type="spellEnd"/>
      <w:r w:rsidRPr="001F7DD9">
        <w:rPr>
          <w:rFonts w:ascii="Cambria" w:hAnsi="Cambria"/>
        </w:rPr>
        <w:t xml:space="preserve"> of </w:t>
      </w:r>
      <w:proofErr w:type="spellStart"/>
      <w:r w:rsidRPr="001F7DD9">
        <w:rPr>
          <w:rFonts w:ascii="Cambria" w:hAnsi="Cambria"/>
        </w:rPr>
        <w:t>Thame</w:t>
      </w:r>
      <w:proofErr w:type="spellEnd"/>
      <w:r w:rsidRPr="001F7DD9">
        <w:rPr>
          <w:rFonts w:ascii="Cambria" w:hAnsi="Cambria"/>
        </w:rPr>
        <w:t xml:space="preserve">. </w:t>
      </w:r>
    </w:p>
    <w:p w14:paraId="09785EA1" w14:textId="77777777" w:rsidR="00F03CF4" w:rsidRPr="001F7DD9" w:rsidRDefault="00F03CF4" w:rsidP="007973CE">
      <w:pPr>
        <w:pStyle w:val="ListParagraph"/>
        <w:spacing w:after="0"/>
        <w:ind w:left="0"/>
        <w:rPr>
          <w:rFonts w:ascii="Cambria" w:hAnsi="Cambria"/>
        </w:rPr>
      </w:pPr>
    </w:p>
    <w:p w14:paraId="574BA9AF" w14:textId="77777777" w:rsidR="005C0F0B" w:rsidRPr="001F7DD9" w:rsidRDefault="003810DF" w:rsidP="007973CE">
      <w:pPr>
        <w:pStyle w:val="ListParagraph"/>
        <w:spacing w:after="0"/>
        <w:ind w:left="0"/>
        <w:rPr>
          <w:rFonts w:ascii="Cambria" w:hAnsi="Cambria"/>
        </w:rPr>
      </w:pPr>
      <w:r w:rsidRPr="001F7DD9">
        <w:rPr>
          <w:rFonts w:ascii="Cambria" w:hAnsi="Cambria"/>
        </w:rPr>
        <w:t xml:space="preserve">Dr Lynette </w:t>
      </w:r>
      <w:proofErr w:type="spellStart"/>
      <w:r w:rsidRPr="001F7DD9">
        <w:rPr>
          <w:rFonts w:ascii="Cambria" w:hAnsi="Cambria"/>
        </w:rPr>
        <w:t>Nusbacher’s</w:t>
      </w:r>
      <w:proofErr w:type="spellEnd"/>
      <w:r w:rsidRPr="001F7DD9">
        <w:rPr>
          <w:rFonts w:ascii="Cambria" w:hAnsi="Cambria"/>
        </w:rPr>
        <w:t xml:space="preserve"> Zoom talk in October attracted nearly 100 live viewers. A recording is available on our Website and Facebook page. It was an </w:t>
      </w:r>
      <w:proofErr w:type="spellStart"/>
      <w:r w:rsidRPr="001F7DD9">
        <w:rPr>
          <w:rFonts w:ascii="Cambria" w:hAnsi="Cambria"/>
        </w:rPr>
        <w:t>honour</w:t>
      </w:r>
      <w:proofErr w:type="spellEnd"/>
      <w:r w:rsidRPr="001F7DD9">
        <w:rPr>
          <w:rFonts w:ascii="Cambria" w:hAnsi="Cambria"/>
        </w:rPr>
        <w:t xml:space="preserve"> to host a talk by such a distinguished historian. Her insight into John Hampden’s strategic mind was both original and illuminating. In November new member Roger Howgate delivered a fascinating Zoom talk on the Hampden artefacts at Great Kimble. </w:t>
      </w:r>
    </w:p>
    <w:p w14:paraId="43D43A97" w14:textId="77777777" w:rsidR="005C0F0B" w:rsidRPr="001F7DD9" w:rsidRDefault="005C0F0B" w:rsidP="007973CE">
      <w:pPr>
        <w:pStyle w:val="ListParagraph"/>
        <w:spacing w:after="0"/>
        <w:ind w:left="0"/>
        <w:rPr>
          <w:rFonts w:ascii="Cambria" w:hAnsi="Cambria"/>
        </w:rPr>
      </w:pPr>
    </w:p>
    <w:p w14:paraId="6D90A06D" w14:textId="7F01E56D" w:rsidR="00AF43DB" w:rsidRPr="001F7DD9" w:rsidRDefault="003810DF" w:rsidP="007973CE">
      <w:pPr>
        <w:pStyle w:val="ListParagraph"/>
        <w:spacing w:after="0"/>
        <w:ind w:left="0"/>
        <w:rPr>
          <w:rFonts w:ascii="Cambria" w:hAnsi="Cambria"/>
        </w:rPr>
      </w:pPr>
      <w:r w:rsidRPr="001F7DD9">
        <w:rPr>
          <w:rFonts w:ascii="Cambria" w:hAnsi="Cambria"/>
        </w:rPr>
        <w:t xml:space="preserve">Zoom </w:t>
      </w:r>
      <w:r w:rsidR="00771327" w:rsidRPr="001F7DD9">
        <w:rPr>
          <w:rFonts w:ascii="Cambria" w:hAnsi="Cambria"/>
        </w:rPr>
        <w:t>expands</w:t>
      </w:r>
      <w:r w:rsidRPr="001F7DD9">
        <w:rPr>
          <w:rFonts w:ascii="Cambria" w:hAnsi="Cambria"/>
        </w:rPr>
        <w:t xml:space="preserve"> the audience that we can reach and allows far flung and less mobile members to stay in </w:t>
      </w:r>
      <w:r w:rsidR="006B2EA3" w:rsidRPr="001F7DD9">
        <w:rPr>
          <w:rFonts w:ascii="Cambria" w:hAnsi="Cambria"/>
        </w:rPr>
        <w:t>contact. The</w:t>
      </w:r>
      <w:r w:rsidRPr="001F7DD9">
        <w:rPr>
          <w:rFonts w:ascii="Cambria" w:hAnsi="Cambria"/>
        </w:rPr>
        <w:t xml:space="preserve"> Society has always embraced new technology that allows us to “punch above our weight” and we are developing our “hybrid working” skills. </w:t>
      </w:r>
    </w:p>
    <w:p w14:paraId="77B83DE9" w14:textId="77777777" w:rsidR="00AF43DB" w:rsidRPr="001F7DD9" w:rsidRDefault="00AF43DB" w:rsidP="007973CE">
      <w:pPr>
        <w:pStyle w:val="ListParagraph"/>
        <w:spacing w:after="0"/>
        <w:ind w:left="0"/>
        <w:rPr>
          <w:rFonts w:ascii="Cambria" w:hAnsi="Cambria"/>
        </w:rPr>
      </w:pPr>
    </w:p>
    <w:p w14:paraId="2A593D6F" w14:textId="768AD549" w:rsidR="00AF43DB" w:rsidRPr="001F7DD9" w:rsidRDefault="003810DF" w:rsidP="007973CE">
      <w:pPr>
        <w:pStyle w:val="ListParagraph"/>
        <w:spacing w:after="0"/>
        <w:ind w:left="0"/>
        <w:rPr>
          <w:rFonts w:ascii="Cambria" w:hAnsi="Cambria"/>
        </w:rPr>
      </w:pPr>
      <w:r w:rsidRPr="001F7DD9">
        <w:rPr>
          <w:rFonts w:ascii="Cambria" w:hAnsi="Cambria"/>
        </w:rPr>
        <w:t xml:space="preserve">Roy Bailey delivered a talk to the </w:t>
      </w:r>
      <w:proofErr w:type="spellStart"/>
      <w:r w:rsidRPr="001F7DD9">
        <w:rPr>
          <w:rFonts w:ascii="Cambria" w:hAnsi="Cambria"/>
        </w:rPr>
        <w:t>Kettner</w:t>
      </w:r>
      <w:proofErr w:type="spellEnd"/>
      <w:r w:rsidRPr="001F7DD9">
        <w:rPr>
          <w:rFonts w:ascii="Cambria" w:hAnsi="Cambria"/>
        </w:rPr>
        <w:t xml:space="preserve"> Society at the National Liberal Club, and Sam Hearn gave a virtual talk to the Abingdon U3A. Sam also </w:t>
      </w:r>
      <w:r w:rsidR="000907AA" w:rsidRPr="001F7DD9">
        <w:rPr>
          <w:rFonts w:ascii="Cambria" w:hAnsi="Cambria"/>
        </w:rPr>
        <w:t>organized</w:t>
      </w:r>
      <w:r w:rsidRPr="001F7DD9">
        <w:rPr>
          <w:rFonts w:ascii="Cambria" w:hAnsi="Cambria"/>
        </w:rPr>
        <w:t xml:space="preserve"> a joint visit for members to Milton’s Cottage and the Jordans Meeting House, with a lovely lunch in-between. Member John Hobart gave a me a wonderful tour of Carisbrooke Castle and put me in contact with the team that runs it. We hope to </w:t>
      </w:r>
      <w:r w:rsidR="000907AA" w:rsidRPr="001F7DD9">
        <w:rPr>
          <w:rFonts w:ascii="Cambria" w:hAnsi="Cambria"/>
        </w:rPr>
        <w:t>organize</w:t>
      </w:r>
      <w:r w:rsidRPr="001F7DD9">
        <w:rPr>
          <w:rFonts w:ascii="Cambria" w:hAnsi="Cambria"/>
        </w:rPr>
        <w:t xml:space="preserve"> a visit for members interested in the castle’s Hampden </w:t>
      </w:r>
      <w:proofErr w:type="gramStart"/>
      <w:r w:rsidRPr="001F7DD9">
        <w:rPr>
          <w:rFonts w:ascii="Cambria" w:hAnsi="Cambria"/>
        </w:rPr>
        <w:t>links</w:t>
      </w:r>
      <w:proofErr w:type="gramEnd"/>
      <w:r w:rsidRPr="001F7DD9">
        <w:rPr>
          <w:rFonts w:ascii="Cambria" w:hAnsi="Cambria"/>
        </w:rPr>
        <w:t xml:space="preserve"> </w:t>
      </w:r>
    </w:p>
    <w:p w14:paraId="7AA429EB" w14:textId="77777777" w:rsidR="00AF43DB" w:rsidRPr="001F7DD9" w:rsidRDefault="00AF43DB" w:rsidP="007973CE">
      <w:pPr>
        <w:pStyle w:val="ListParagraph"/>
        <w:spacing w:after="0"/>
        <w:ind w:left="0"/>
        <w:rPr>
          <w:rFonts w:ascii="Cambria" w:hAnsi="Cambria"/>
        </w:rPr>
      </w:pPr>
    </w:p>
    <w:p w14:paraId="018A2D70" w14:textId="77777777" w:rsidR="00E341FE" w:rsidRPr="001F7DD9" w:rsidRDefault="003810DF" w:rsidP="007973CE">
      <w:pPr>
        <w:pStyle w:val="ListParagraph"/>
        <w:spacing w:after="0"/>
        <w:ind w:left="0"/>
        <w:rPr>
          <w:rFonts w:ascii="Cambria" w:hAnsi="Cambria"/>
        </w:rPr>
      </w:pPr>
      <w:r w:rsidRPr="001F7DD9">
        <w:rPr>
          <w:rFonts w:ascii="Cambria" w:hAnsi="Cambria"/>
        </w:rPr>
        <w:t xml:space="preserve">The Society was represented at Great Kimble Church in September, when the Hampden related artefacts restored by member Roger Howgate were on show. We also ran a stall at the Bucks Local History Fair in October. We plan to attend to the </w:t>
      </w:r>
      <w:proofErr w:type="spellStart"/>
      <w:r w:rsidRPr="001F7DD9">
        <w:rPr>
          <w:rFonts w:ascii="Cambria" w:hAnsi="Cambria"/>
        </w:rPr>
        <w:t>Thame</w:t>
      </w:r>
      <w:proofErr w:type="spellEnd"/>
      <w:r w:rsidRPr="001F7DD9">
        <w:rPr>
          <w:rFonts w:ascii="Cambria" w:hAnsi="Cambria"/>
        </w:rPr>
        <w:t xml:space="preserve"> History Fair in June 2022. </w:t>
      </w:r>
    </w:p>
    <w:p w14:paraId="205D8424" w14:textId="77777777" w:rsidR="00E341FE" w:rsidRPr="001F7DD9" w:rsidRDefault="00E341FE" w:rsidP="007973CE">
      <w:pPr>
        <w:pStyle w:val="ListParagraph"/>
        <w:spacing w:after="0"/>
        <w:ind w:left="0"/>
        <w:rPr>
          <w:rFonts w:ascii="Cambria" w:hAnsi="Cambria"/>
        </w:rPr>
      </w:pPr>
    </w:p>
    <w:p w14:paraId="12B367D7" w14:textId="77777777" w:rsidR="00E341FE" w:rsidRPr="001F7DD9" w:rsidRDefault="003810DF" w:rsidP="007973CE">
      <w:pPr>
        <w:pStyle w:val="ListParagraph"/>
        <w:spacing w:after="0"/>
        <w:ind w:left="0"/>
        <w:rPr>
          <w:rFonts w:ascii="Cambria" w:hAnsi="Cambria"/>
        </w:rPr>
      </w:pPr>
      <w:r w:rsidRPr="001F7DD9">
        <w:rPr>
          <w:rFonts w:ascii="Cambria" w:hAnsi="Cambria"/>
        </w:rPr>
        <w:t xml:space="preserve">Peter Osborne and Jim Rodda have continued to work with the Chiltern Society, on our behalf, to ensure that the Prestwood Ship Money Monument is preserved and remains accessible and visible. Miles Buckinghamshire (our Patron) joined Peter and Jim for a site meeting with the Directors of the Chiltern Society (the monuments custodians) to discuss maintenance issues and the possible re-routing of the footpath. </w:t>
      </w:r>
    </w:p>
    <w:p w14:paraId="20854092" w14:textId="77777777" w:rsidR="00E341FE" w:rsidRPr="001F7DD9" w:rsidRDefault="00E341FE" w:rsidP="007973CE">
      <w:pPr>
        <w:pStyle w:val="ListParagraph"/>
        <w:spacing w:after="0"/>
        <w:ind w:left="0"/>
        <w:rPr>
          <w:rFonts w:ascii="Cambria" w:hAnsi="Cambria"/>
        </w:rPr>
      </w:pPr>
    </w:p>
    <w:p w14:paraId="67BF897E" w14:textId="77777777" w:rsidR="00525D37" w:rsidRPr="001F7DD9" w:rsidRDefault="003810DF" w:rsidP="007973CE">
      <w:pPr>
        <w:pStyle w:val="ListParagraph"/>
        <w:spacing w:after="0"/>
        <w:ind w:left="0"/>
        <w:rPr>
          <w:rFonts w:ascii="Cambria" w:hAnsi="Cambria"/>
        </w:rPr>
      </w:pPr>
      <w:r w:rsidRPr="001F7DD9">
        <w:rPr>
          <w:rFonts w:ascii="Cambria" w:hAnsi="Cambria"/>
        </w:rPr>
        <w:t xml:space="preserve">Member, Simon Marsh of the Battlefields Trust alerted us to a planning application relating to St Lawrence’s Church in </w:t>
      </w:r>
      <w:proofErr w:type="spellStart"/>
      <w:r w:rsidRPr="001F7DD9">
        <w:rPr>
          <w:rFonts w:ascii="Cambria" w:hAnsi="Cambria"/>
        </w:rPr>
        <w:t>Brentford</w:t>
      </w:r>
      <w:proofErr w:type="spellEnd"/>
      <w:r w:rsidRPr="001F7DD9">
        <w:rPr>
          <w:rFonts w:ascii="Cambria" w:hAnsi="Cambria"/>
        </w:rPr>
        <w:t xml:space="preserve">. The remains of many of those killed at the Battle of </w:t>
      </w:r>
      <w:proofErr w:type="spellStart"/>
      <w:r w:rsidRPr="001F7DD9">
        <w:rPr>
          <w:rFonts w:ascii="Cambria" w:hAnsi="Cambria"/>
        </w:rPr>
        <w:t>Brentford</w:t>
      </w:r>
      <w:proofErr w:type="spellEnd"/>
      <w:r w:rsidRPr="001F7DD9">
        <w:rPr>
          <w:rFonts w:ascii="Cambria" w:hAnsi="Cambria"/>
        </w:rPr>
        <w:t xml:space="preserve"> have now been removed and from the graveyard and reinterred elsewhere. The trustees wrote to both the developers and Hounslow Council expressing our support for the amendments requested by the Battlefields Trust. Aylesbury Town Council consulted the Society on the proposal to move the statue of John Hampden in the Market Square to a prominent nearby location. </w:t>
      </w:r>
    </w:p>
    <w:p w14:paraId="4108CC4B" w14:textId="77777777" w:rsidR="00525D37" w:rsidRPr="001F7DD9" w:rsidRDefault="00525D37" w:rsidP="007973CE">
      <w:pPr>
        <w:pStyle w:val="ListParagraph"/>
        <w:spacing w:after="0"/>
        <w:ind w:left="0"/>
        <w:rPr>
          <w:rFonts w:ascii="Cambria" w:hAnsi="Cambria"/>
        </w:rPr>
      </w:pPr>
    </w:p>
    <w:p w14:paraId="46E17A22" w14:textId="77777777" w:rsidR="00525D37" w:rsidRPr="001F7DD9" w:rsidRDefault="003810DF" w:rsidP="007973CE">
      <w:pPr>
        <w:pStyle w:val="ListParagraph"/>
        <w:spacing w:after="0"/>
        <w:ind w:left="0"/>
        <w:rPr>
          <w:rFonts w:ascii="Cambria" w:hAnsi="Cambria"/>
        </w:rPr>
      </w:pPr>
      <w:r w:rsidRPr="001F7DD9">
        <w:rPr>
          <w:rFonts w:ascii="Cambria" w:hAnsi="Cambria"/>
        </w:rPr>
        <w:t xml:space="preserve">The Society has recently renewed the loan agreements relating to our artefacts on display in </w:t>
      </w:r>
      <w:proofErr w:type="spellStart"/>
      <w:r w:rsidRPr="001F7DD9">
        <w:rPr>
          <w:rFonts w:ascii="Cambria" w:hAnsi="Cambria"/>
        </w:rPr>
        <w:t>Thame</w:t>
      </w:r>
      <w:proofErr w:type="spellEnd"/>
      <w:r w:rsidRPr="001F7DD9">
        <w:rPr>
          <w:rFonts w:ascii="Cambria" w:hAnsi="Cambria"/>
        </w:rPr>
        <w:t xml:space="preserve"> Museum. We are collaborating with them to improve the presentation of these objects. Peter Osborne is liaising with </w:t>
      </w:r>
      <w:proofErr w:type="spellStart"/>
      <w:r w:rsidRPr="001F7DD9">
        <w:rPr>
          <w:rFonts w:ascii="Cambria" w:hAnsi="Cambria"/>
        </w:rPr>
        <w:t>Amersham</w:t>
      </w:r>
      <w:proofErr w:type="spellEnd"/>
      <w:r w:rsidRPr="001F7DD9">
        <w:rPr>
          <w:rFonts w:ascii="Cambria" w:hAnsi="Cambria"/>
        </w:rPr>
        <w:t xml:space="preserve"> Museum to find the most appropriate way to display the lock of Hampden’s hair acquired by the Society in 2020. </w:t>
      </w:r>
    </w:p>
    <w:p w14:paraId="3D97695F" w14:textId="77777777" w:rsidR="00525D37" w:rsidRPr="001F7DD9" w:rsidRDefault="00525D37" w:rsidP="007973CE">
      <w:pPr>
        <w:pStyle w:val="ListParagraph"/>
        <w:spacing w:after="0"/>
        <w:ind w:left="0"/>
        <w:rPr>
          <w:rFonts w:ascii="Cambria" w:hAnsi="Cambria"/>
        </w:rPr>
      </w:pPr>
    </w:p>
    <w:p w14:paraId="73DE05E6" w14:textId="77777777" w:rsidR="00525D37" w:rsidRPr="001F7DD9" w:rsidRDefault="003810DF" w:rsidP="007973CE">
      <w:pPr>
        <w:pStyle w:val="ListParagraph"/>
        <w:spacing w:after="0"/>
        <w:ind w:left="0"/>
        <w:rPr>
          <w:rFonts w:ascii="Cambria" w:hAnsi="Cambria"/>
        </w:rPr>
      </w:pPr>
      <w:r w:rsidRPr="001F7DD9">
        <w:rPr>
          <w:rFonts w:ascii="Cambria" w:hAnsi="Cambria"/>
        </w:rPr>
        <w:t xml:space="preserve">Four editions of The Patriot Newsletter were published in 2021 and a great deal of preparatory work was carried out by Roy Bailey, the Editor, and others on the 100th edition of The Patriot. We hope that members are as pleased as we are with the bumper edition published in </w:t>
      </w:r>
      <w:proofErr w:type="gramStart"/>
      <w:r w:rsidRPr="001F7DD9">
        <w:rPr>
          <w:rFonts w:ascii="Cambria" w:hAnsi="Cambria"/>
        </w:rPr>
        <w:t>2022</w:t>
      </w:r>
      <w:proofErr w:type="gramEnd"/>
      <w:r w:rsidRPr="001F7DD9">
        <w:rPr>
          <w:rFonts w:ascii="Cambria" w:hAnsi="Cambria"/>
        </w:rPr>
        <w:t xml:space="preserve"> </w:t>
      </w:r>
    </w:p>
    <w:p w14:paraId="2588070D" w14:textId="77777777" w:rsidR="00525D37" w:rsidRPr="001F7DD9" w:rsidRDefault="00525D37" w:rsidP="007973CE">
      <w:pPr>
        <w:pStyle w:val="ListParagraph"/>
        <w:spacing w:after="0"/>
        <w:ind w:left="0"/>
        <w:rPr>
          <w:rFonts w:ascii="Cambria" w:hAnsi="Cambria"/>
        </w:rPr>
      </w:pPr>
    </w:p>
    <w:p w14:paraId="0BD2B0DF" w14:textId="4BC1811D" w:rsidR="0065371F" w:rsidRPr="0065371F" w:rsidRDefault="003810DF" w:rsidP="00D558C4">
      <w:pPr>
        <w:pStyle w:val="ListParagraph"/>
        <w:spacing w:after="0"/>
        <w:ind w:left="0"/>
        <w:rPr>
          <w:rFonts w:ascii="Cambria" w:eastAsia="Cambria" w:hAnsi="Cambria" w:cs="Cambria"/>
          <w:b/>
          <w:bCs/>
        </w:rPr>
      </w:pPr>
      <w:r w:rsidRPr="001F7DD9">
        <w:rPr>
          <w:rFonts w:ascii="Cambria" w:hAnsi="Cambria"/>
        </w:rPr>
        <w:t xml:space="preserve">As ever, the activities of the Society depend on the team of committee members who volunteer their time and I am very grateful to Hon. Secretary Anthea Coles, Hon. Treasurer and Webmaster Sam Hearn, Membership Secretary Phil Broomfield, Peter Osborne, Roy Bailey and our Patron, Miles Buckinghamshire. We welcome </w:t>
      </w:r>
      <w:r w:rsidRPr="001F7DD9">
        <w:rPr>
          <w:rFonts w:ascii="Cambria" w:hAnsi="Cambria"/>
        </w:rPr>
        <w:lastRenderedPageBreak/>
        <w:t>other members to join us, as many hands make light work, and there are always opportunities to explore and extend your own skills in supporting the society.</w:t>
      </w:r>
      <w:r w:rsidR="005F5401">
        <w:rPr>
          <w:rFonts w:ascii="Cambria" w:hAnsi="Cambria"/>
        </w:rPr>
        <w:t xml:space="preserve"> </w:t>
      </w:r>
      <w:r w:rsidR="0065371F" w:rsidRPr="0065371F">
        <w:rPr>
          <w:b/>
          <w:bCs/>
        </w:rPr>
        <w:t>Beth Rogers – Chair.</w:t>
      </w:r>
    </w:p>
    <w:p w14:paraId="20102A0A" w14:textId="6BB166E3" w:rsidR="1B1A59D3" w:rsidRDefault="1B1A59D3" w:rsidP="1B1A59D3">
      <w:pPr>
        <w:spacing w:after="0"/>
        <w:rPr>
          <w:rFonts w:ascii="Cambria" w:eastAsia="Cambria" w:hAnsi="Cambria" w:cs="Cambria"/>
        </w:rPr>
      </w:pPr>
    </w:p>
    <w:p w14:paraId="36F74FE9" w14:textId="18D42EBC" w:rsidR="002151BD" w:rsidRDefault="1B1A59D3" w:rsidP="1B1A59D3">
      <w:pPr>
        <w:spacing w:after="0"/>
        <w:rPr>
          <w:rFonts w:ascii="Cambria" w:eastAsia="Cambria" w:hAnsi="Cambria" w:cs="Cambria"/>
          <w:b/>
          <w:bCs/>
          <w:u w:val="single"/>
        </w:rPr>
      </w:pPr>
      <w:r w:rsidRPr="1B1A59D3">
        <w:rPr>
          <w:rFonts w:ascii="Cambria" w:eastAsia="Cambria" w:hAnsi="Cambria" w:cs="Cambria"/>
          <w:b/>
          <w:bCs/>
          <w:u w:val="single"/>
        </w:rPr>
        <w:t>The Treasurer's Report:</w:t>
      </w:r>
    </w:p>
    <w:p w14:paraId="3708BFC6" w14:textId="374EB362" w:rsidR="00177A75" w:rsidRDefault="00BE0B80" w:rsidP="1B1A59D3">
      <w:pPr>
        <w:spacing w:after="0"/>
        <w:rPr>
          <w:rFonts w:ascii="Cambria" w:eastAsia="Cambria" w:hAnsi="Cambria" w:cs="Cambria"/>
        </w:rPr>
      </w:pPr>
      <w:r w:rsidRPr="00BE0B80">
        <w:rPr>
          <w:rFonts w:ascii="Cambria" w:eastAsia="Cambria" w:hAnsi="Cambria" w:cs="Cambria"/>
        </w:rPr>
        <w:t xml:space="preserve">Sam </w:t>
      </w:r>
      <w:r w:rsidR="00704925">
        <w:rPr>
          <w:rFonts w:ascii="Cambria" w:eastAsia="Cambria" w:hAnsi="Cambria" w:cs="Cambria"/>
        </w:rPr>
        <w:t>presented the Society’s accounts to the end of December 2021</w:t>
      </w:r>
      <w:r w:rsidR="00321FA8">
        <w:rPr>
          <w:rFonts w:ascii="Cambria" w:eastAsia="Cambria" w:hAnsi="Cambria" w:cs="Cambria"/>
        </w:rPr>
        <w:t xml:space="preserve">, which showed that the Society was in a </w:t>
      </w:r>
      <w:r w:rsidR="00FC67A2">
        <w:rPr>
          <w:rFonts w:ascii="Cambria" w:eastAsia="Cambria" w:hAnsi="Cambria" w:cs="Cambria"/>
        </w:rPr>
        <w:t>good financial position</w:t>
      </w:r>
      <w:r w:rsidR="00E71B27">
        <w:rPr>
          <w:rFonts w:ascii="Cambria" w:eastAsia="Cambria" w:hAnsi="Cambria" w:cs="Cambria"/>
        </w:rPr>
        <w:t xml:space="preserve"> with a closing</w:t>
      </w:r>
      <w:r w:rsidR="00B65ED6">
        <w:rPr>
          <w:rFonts w:ascii="Cambria" w:eastAsia="Cambria" w:hAnsi="Cambria" w:cs="Cambria"/>
        </w:rPr>
        <w:t xml:space="preserve"> bank</w:t>
      </w:r>
      <w:r w:rsidR="00E71B27">
        <w:rPr>
          <w:rFonts w:ascii="Cambria" w:eastAsia="Cambria" w:hAnsi="Cambria" w:cs="Cambria"/>
        </w:rPr>
        <w:t xml:space="preserve"> balance</w:t>
      </w:r>
      <w:r w:rsidR="00B65ED6">
        <w:rPr>
          <w:rFonts w:ascii="Cambria" w:eastAsia="Cambria" w:hAnsi="Cambria" w:cs="Cambria"/>
        </w:rPr>
        <w:t xml:space="preserve"> of £</w:t>
      </w:r>
      <w:r w:rsidR="006B2EA3">
        <w:rPr>
          <w:rFonts w:ascii="Cambria" w:eastAsia="Cambria" w:hAnsi="Cambria" w:cs="Cambria"/>
        </w:rPr>
        <w:t>8,614.</w:t>
      </w:r>
      <w:r w:rsidR="00FC67A2">
        <w:rPr>
          <w:rFonts w:ascii="Cambria" w:eastAsia="Cambria" w:hAnsi="Cambria" w:cs="Cambria"/>
        </w:rPr>
        <w:t xml:space="preserve"> He commented that it was </w:t>
      </w:r>
      <w:proofErr w:type="gramStart"/>
      <w:r w:rsidR="00FC67A2">
        <w:rPr>
          <w:rFonts w:ascii="Cambria" w:eastAsia="Cambria" w:hAnsi="Cambria" w:cs="Cambria"/>
        </w:rPr>
        <w:t>difficult</w:t>
      </w:r>
      <w:proofErr w:type="gramEnd"/>
      <w:r w:rsidR="00FC67A2">
        <w:rPr>
          <w:rFonts w:ascii="Cambria" w:eastAsia="Cambria" w:hAnsi="Cambria" w:cs="Cambria"/>
        </w:rPr>
        <w:t xml:space="preserve"> or hold talks during lockdown</w:t>
      </w:r>
      <w:r w:rsidR="005632E1">
        <w:rPr>
          <w:rFonts w:ascii="Cambria" w:eastAsia="Cambria" w:hAnsi="Cambria" w:cs="Cambria"/>
        </w:rPr>
        <w:t xml:space="preserve"> and this AGM was the first meeting we had been able to hold</w:t>
      </w:r>
      <w:r w:rsidR="004B5855">
        <w:rPr>
          <w:rFonts w:ascii="Cambria" w:eastAsia="Cambria" w:hAnsi="Cambria" w:cs="Cambria"/>
        </w:rPr>
        <w:t xml:space="preserve"> in person.</w:t>
      </w:r>
    </w:p>
    <w:p w14:paraId="71628E78" w14:textId="77777777" w:rsidR="0073764C" w:rsidRDefault="0073764C" w:rsidP="1B1A59D3">
      <w:pPr>
        <w:spacing w:after="0"/>
        <w:rPr>
          <w:rFonts w:ascii="Cambria" w:eastAsia="Cambria" w:hAnsi="Cambria" w:cs="Cambria"/>
        </w:rPr>
      </w:pPr>
    </w:p>
    <w:p w14:paraId="46CF9459" w14:textId="6879C78D" w:rsidR="0073764C" w:rsidRDefault="0073764C" w:rsidP="1B1A59D3">
      <w:pPr>
        <w:spacing w:after="0"/>
        <w:rPr>
          <w:rFonts w:ascii="Cambria" w:eastAsia="Cambria" w:hAnsi="Cambria" w:cs="Cambria"/>
        </w:rPr>
      </w:pPr>
      <w:r>
        <w:rPr>
          <w:rFonts w:ascii="Cambria" w:eastAsia="Cambria" w:hAnsi="Cambria" w:cs="Cambria"/>
        </w:rPr>
        <w:t>He commented on the locket which had been purchased by the Society during lockdown</w:t>
      </w:r>
      <w:r w:rsidR="00363D91">
        <w:rPr>
          <w:rFonts w:ascii="Cambria" w:eastAsia="Cambria" w:hAnsi="Cambria" w:cs="Cambria"/>
        </w:rPr>
        <w:t xml:space="preserve"> by means of donations received and the assistance of Peter Osborne, who </w:t>
      </w:r>
      <w:r w:rsidR="00216053">
        <w:rPr>
          <w:rFonts w:ascii="Cambria" w:eastAsia="Cambria" w:hAnsi="Cambria" w:cs="Cambria"/>
        </w:rPr>
        <w:t>did the bidding at auction.</w:t>
      </w:r>
    </w:p>
    <w:p w14:paraId="6BA194EE" w14:textId="77777777" w:rsidR="00216053" w:rsidRDefault="00216053" w:rsidP="1B1A59D3">
      <w:pPr>
        <w:spacing w:after="0"/>
        <w:rPr>
          <w:rFonts w:ascii="Cambria" w:eastAsia="Cambria" w:hAnsi="Cambria" w:cs="Cambria"/>
        </w:rPr>
      </w:pPr>
    </w:p>
    <w:p w14:paraId="68D033F1" w14:textId="63CE722C" w:rsidR="00216053" w:rsidRDefault="00216053" w:rsidP="1B1A59D3">
      <w:pPr>
        <w:spacing w:after="0"/>
        <w:rPr>
          <w:rFonts w:ascii="Cambria" w:eastAsia="Cambria" w:hAnsi="Cambria" w:cs="Cambria"/>
        </w:rPr>
      </w:pPr>
      <w:r>
        <w:rPr>
          <w:rFonts w:ascii="Cambria" w:eastAsia="Cambria" w:hAnsi="Cambria" w:cs="Cambria"/>
        </w:rPr>
        <w:t xml:space="preserve">The society had donated toward the </w:t>
      </w:r>
      <w:r w:rsidR="008812D9">
        <w:rPr>
          <w:rFonts w:ascii="Cambria" w:eastAsia="Cambria" w:hAnsi="Cambria" w:cs="Cambria"/>
        </w:rPr>
        <w:t xml:space="preserve">cost of the </w:t>
      </w:r>
      <w:r>
        <w:rPr>
          <w:rFonts w:ascii="Cambria" w:eastAsia="Cambria" w:hAnsi="Cambria" w:cs="Cambria"/>
        </w:rPr>
        <w:t>work carried out</w:t>
      </w:r>
      <w:r w:rsidR="00BC4313">
        <w:rPr>
          <w:rFonts w:ascii="Cambria" w:eastAsia="Cambria" w:hAnsi="Cambria" w:cs="Cambria"/>
        </w:rPr>
        <w:t xml:space="preserve"> by </w:t>
      </w:r>
      <w:r w:rsidR="0014262D">
        <w:rPr>
          <w:rFonts w:ascii="Cambria" w:eastAsia="Cambria" w:hAnsi="Cambria" w:cs="Cambria"/>
        </w:rPr>
        <w:t xml:space="preserve">Roger </w:t>
      </w:r>
      <w:r w:rsidR="008812D9">
        <w:rPr>
          <w:rFonts w:ascii="Cambria" w:eastAsia="Cambria" w:hAnsi="Cambria" w:cs="Cambria"/>
        </w:rPr>
        <w:t>H</w:t>
      </w:r>
      <w:r w:rsidR="0014262D">
        <w:rPr>
          <w:rFonts w:ascii="Cambria" w:eastAsia="Cambria" w:hAnsi="Cambria" w:cs="Cambria"/>
        </w:rPr>
        <w:t>owgate</w:t>
      </w:r>
      <w:r>
        <w:rPr>
          <w:rFonts w:ascii="Cambria" w:eastAsia="Cambria" w:hAnsi="Cambria" w:cs="Cambria"/>
        </w:rPr>
        <w:t xml:space="preserve"> </w:t>
      </w:r>
      <w:r w:rsidR="00BC4313">
        <w:rPr>
          <w:rFonts w:ascii="Cambria" w:eastAsia="Cambria" w:hAnsi="Cambria" w:cs="Cambria"/>
        </w:rPr>
        <w:t xml:space="preserve">on artefacts </w:t>
      </w:r>
      <w:r>
        <w:rPr>
          <w:rFonts w:ascii="Cambria" w:eastAsia="Cambria" w:hAnsi="Cambria" w:cs="Cambria"/>
        </w:rPr>
        <w:t xml:space="preserve">at Great </w:t>
      </w:r>
      <w:r w:rsidR="006B2EA3">
        <w:rPr>
          <w:rFonts w:ascii="Cambria" w:eastAsia="Cambria" w:hAnsi="Cambria" w:cs="Cambria"/>
        </w:rPr>
        <w:t>Kimble and</w:t>
      </w:r>
      <w:r w:rsidR="000C64A0">
        <w:rPr>
          <w:rFonts w:ascii="Cambria" w:eastAsia="Cambria" w:hAnsi="Cambria" w:cs="Cambria"/>
        </w:rPr>
        <w:t xml:space="preserve"> had been able to increase the donation by the aid of Gift Aid.</w:t>
      </w:r>
    </w:p>
    <w:p w14:paraId="460D8337" w14:textId="77777777" w:rsidR="00C97FDB" w:rsidRDefault="00C97FDB" w:rsidP="1B1A59D3">
      <w:pPr>
        <w:spacing w:after="0"/>
        <w:rPr>
          <w:rFonts w:ascii="Cambria" w:eastAsia="Cambria" w:hAnsi="Cambria" w:cs="Cambria"/>
        </w:rPr>
      </w:pPr>
    </w:p>
    <w:p w14:paraId="44BD00AE" w14:textId="16A26748" w:rsidR="00D05844" w:rsidRPr="00C61CAE" w:rsidRDefault="00C97FDB" w:rsidP="1B1A59D3">
      <w:pPr>
        <w:spacing w:after="0"/>
        <w:rPr>
          <w:rFonts w:ascii="Cambria" w:eastAsia="Cambria" w:hAnsi="Cambria" w:cs="Cambria"/>
          <w:b/>
          <w:bCs/>
        </w:rPr>
      </w:pPr>
      <w:r>
        <w:rPr>
          <w:rFonts w:ascii="Cambria" w:eastAsia="Cambria" w:hAnsi="Cambria" w:cs="Cambria"/>
        </w:rPr>
        <w:t>Sam told the meeting that he had now closed one of the early Society bank accounts as it had become defunct</w:t>
      </w:r>
      <w:r w:rsidR="00D45821">
        <w:rPr>
          <w:rFonts w:ascii="Cambria" w:eastAsia="Cambria" w:hAnsi="Cambria" w:cs="Cambria"/>
        </w:rPr>
        <w:t xml:space="preserve">, and that Beth was now signatory on the </w:t>
      </w:r>
      <w:r w:rsidR="001C16D2">
        <w:rPr>
          <w:rFonts w:ascii="Cambria" w:eastAsia="Cambria" w:hAnsi="Cambria" w:cs="Cambria"/>
        </w:rPr>
        <w:t xml:space="preserve">main </w:t>
      </w:r>
      <w:r w:rsidR="00D45821">
        <w:rPr>
          <w:rFonts w:ascii="Cambria" w:eastAsia="Cambria" w:hAnsi="Cambria" w:cs="Cambria"/>
        </w:rPr>
        <w:t>current account.</w:t>
      </w:r>
      <w:r w:rsidR="005F5401">
        <w:rPr>
          <w:rFonts w:ascii="Cambria" w:eastAsia="Cambria" w:hAnsi="Cambria" w:cs="Cambria"/>
        </w:rPr>
        <w:t xml:space="preserve"> </w:t>
      </w:r>
      <w:r w:rsidR="00D05844" w:rsidRPr="00C61CAE">
        <w:rPr>
          <w:rFonts w:ascii="Cambria" w:eastAsia="Cambria" w:hAnsi="Cambria" w:cs="Cambria"/>
          <w:b/>
          <w:bCs/>
        </w:rPr>
        <w:t xml:space="preserve">Sam Hearn, </w:t>
      </w:r>
      <w:r w:rsidR="00C61CAE" w:rsidRPr="00C61CAE">
        <w:rPr>
          <w:rFonts w:ascii="Cambria" w:eastAsia="Cambria" w:hAnsi="Cambria" w:cs="Cambria"/>
          <w:b/>
          <w:bCs/>
        </w:rPr>
        <w:t>Hon. Treasurer.</w:t>
      </w:r>
    </w:p>
    <w:p w14:paraId="5267B4CD" w14:textId="77777777" w:rsidR="00704925" w:rsidRDefault="00704925" w:rsidP="1B1A59D3">
      <w:pPr>
        <w:spacing w:after="0"/>
        <w:rPr>
          <w:rFonts w:ascii="Cambria" w:eastAsia="Cambria" w:hAnsi="Cambria" w:cs="Cambria"/>
        </w:rPr>
      </w:pPr>
    </w:p>
    <w:p w14:paraId="4DAB4780" w14:textId="0270B014" w:rsidR="00C61CAE" w:rsidRDefault="00F84920" w:rsidP="1B1A59D3">
      <w:pPr>
        <w:spacing w:after="0"/>
        <w:rPr>
          <w:rFonts w:ascii="Cambria" w:eastAsia="Cambria" w:hAnsi="Cambria" w:cs="Cambria"/>
        </w:rPr>
      </w:pPr>
      <w:r>
        <w:rPr>
          <w:rFonts w:ascii="Cambria" w:eastAsia="Cambria" w:hAnsi="Cambria" w:cs="Cambria"/>
        </w:rPr>
        <w:t>Miles Buckinghamshire thanked Sam for his work in maintaining the accounts.</w:t>
      </w:r>
      <w:r w:rsidR="00B82287">
        <w:rPr>
          <w:rFonts w:ascii="Cambria" w:eastAsia="Cambria" w:hAnsi="Cambria" w:cs="Cambria"/>
        </w:rPr>
        <w:t xml:space="preserve"> Acceptance of the accounts was proposed by Annabel Bailey and</w:t>
      </w:r>
      <w:r w:rsidR="00753B4B">
        <w:rPr>
          <w:rFonts w:ascii="Cambria" w:eastAsia="Cambria" w:hAnsi="Cambria" w:cs="Cambria"/>
        </w:rPr>
        <w:t xml:space="preserve"> seconded by Charles Harvey</w:t>
      </w:r>
      <w:r w:rsidR="005C61E9">
        <w:rPr>
          <w:rFonts w:ascii="Cambria" w:eastAsia="Cambria" w:hAnsi="Cambria" w:cs="Cambria"/>
        </w:rPr>
        <w:t xml:space="preserve"> and voting was unanimous</w:t>
      </w:r>
      <w:r w:rsidR="00CB1136">
        <w:rPr>
          <w:rFonts w:ascii="Cambria" w:eastAsia="Cambria" w:hAnsi="Cambria" w:cs="Cambria"/>
        </w:rPr>
        <w:t xml:space="preserve"> in </w:t>
      </w:r>
      <w:proofErr w:type="spellStart"/>
      <w:r w:rsidR="00CB1136">
        <w:rPr>
          <w:rFonts w:ascii="Cambria" w:eastAsia="Cambria" w:hAnsi="Cambria" w:cs="Cambria"/>
        </w:rPr>
        <w:t>favour</w:t>
      </w:r>
      <w:proofErr w:type="spellEnd"/>
      <w:r w:rsidR="00CB1136">
        <w:rPr>
          <w:rFonts w:ascii="Cambria" w:eastAsia="Cambria" w:hAnsi="Cambria" w:cs="Cambria"/>
        </w:rPr>
        <w:t>.</w:t>
      </w:r>
    </w:p>
    <w:p w14:paraId="01E0619E" w14:textId="77777777" w:rsidR="00704925" w:rsidRPr="00BE0B80" w:rsidRDefault="00704925" w:rsidP="1B1A59D3">
      <w:pPr>
        <w:spacing w:after="0"/>
        <w:rPr>
          <w:rFonts w:ascii="Cambria" w:eastAsia="Cambria" w:hAnsi="Cambria" w:cs="Cambria"/>
        </w:rPr>
      </w:pPr>
    </w:p>
    <w:p w14:paraId="2E999CE2" w14:textId="1AEA3F9E" w:rsidR="00CB1136" w:rsidRDefault="1B1A59D3" w:rsidP="005F5401">
      <w:pPr>
        <w:spacing w:after="0"/>
        <w:rPr>
          <w:rFonts w:ascii="Cambria" w:eastAsia="Cambria" w:hAnsi="Cambria" w:cs="Cambria"/>
        </w:rPr>
      </w:pPr>
      <w:r w:rsidRPr="1B1A59D3">
        <w:rPr>
          <w:rFonts w:ascii="Cambria" w:eastAsia="Cambria" w:hAnsi="Cambria" w:cs="Cambria"/>
          <w:b/>
          <w:bCs/>
          <w:u w:val="single"/>
        </w:rPr>
        <w:t>The Membership Secretary's Report:</w:t>
      </w:r>
      <w:r w:rsidR="005F5401">
        <w:rPr>
          <w:rFonts w:ascii="Cambria" w:eastAsia="Cambria" w:hAnsi="Cambria" w:cs="Cambria"/>
          <w:b/>
          <w:bCs/>
          <w:u w:val="single"/>
        </w:rPr>
        <w:t xml:space="preserve"> </w:t>
      </w:r>
      <w:r w:rsidR="008B4A23" w:rsidRPr="008B4A23">
        <w:rPr>
          <w:rFonts w:ascii="Times New Roman" w:eastAsia="Times New Roman" w:hAnsi="Times New Roman" w:cs="Times New Roman"/>
          <w:u w:val="single"/>
          <w:lang w:val="en-GB"/>
        </w:rPr>
        <w:t xml:space="preserve">Prepared </w:t>
      </w:r>
      <w:r w:rsidR="00553273" w:rsidRPr="008B4A23">
        <w:rPr>
          <w:rFonts w:ascii="Times New Roman" w:eastAsia="Times New Roman" w:hAnsi="Times New Roman" w:cs="Times New Roman"/>
          <w:u w:val="single"/>
          <w:lang w:val="en-GB"/>
        </w:rPr>
        <w:t>by</w:t>
      </w:r>
      <w:r w:rsidR="008B4A23" w:rsidRPr="008B4A23">
        <w:rPr>
          <w:rFonts w:ascii="Times New Roman" w:eastAsia="Times New Roman" w:hAnsi="Times New Roman" w:cs="Times New Roman"/>
          <w:u w:val="single"/>
          <w:lang w:val="en-GB"/>
        </w:rPr>
        <w:t xml:space="preserve"> Phil Broomfield</w:t>
      </w:r>
      <w:r w:rsidR="007807F3">
        <w:rPr>
          <w:rFonts w:ascii="Times New Roman" w:eastAsia="Times New Roman" w:hAnsi="Times New Roman" w:cs="Times New Roman"/>
          <w:u w:val="single"/>
          <w:lang w:val="en-GB"/>
        </w:rPr>
        <w:t xml:space="preserve"> </w:t>
      </w:r>
      <w:r w:rsidRPr="1B1A59D3">
        <w:rPr>
          <w:rFonts w:ascii="Cambria" w:eastAsia="Cambria" w:hAnsi="Cambria" w:cs="Cambria"/>
        </w:rPr>
        <w:t xml:space="preserve">  </w:t>
      </w:r>
    </w:p>
    <w:p w14:paraId="70A0BF38" w14:textId="77777777" w:rsidR="005F5401" w:rsidRDefault="005F5401" w:rsidP="005F5401">
      <w:pPr>
        <w:spacing w:after="0"/>
        <w:rPr>
          <w:rFonts w:ascii="Cambria" w:eastAsia="Cambria" w:hAnsi="Cambria" w:cs="Cambria"/>
        </w:rPr>
      </w:pPr>
    </w:p>
    <w:p w14:paraId="6DB5C875" w14:textId="1BE1E651" w:rsidR="001F12DF" w:rsidRDefault="00701DA3" w:rsidP="1B1A59D3">
      <w:pPr>
        <w:spacing w:line="240" w:lineRule="auto"/>
        <w:rPr>
          <w:rFonts w:ascii="Cambria" w:eastAsia="Cambria" w:hAnsi="Cambria" w:cs="Cambria"/>
        </w:rPr>
      </w:pPr>
      <w:r>
        <w:rPr>
          <w:rFonts w:ascii="Cambria" w:eastAsia="Cambria" w:hAnsi="Cambria" w:cs="Cambria"/>
        </w:rPr>
        <w:t>Since the last AGM, 7 new members have joined the Society</w:t>
      </w:r>
      <w:r w:rsidR="1B1A59D3" w:rsidRPr="1B1A59D3">
        <w:rPr>
          <w:rFonts w:ascii="Cambria" w:eastAsia="Cambria" w:hAnsi="Cambria" w:cs="Cambria"/>
        </w:rPr>
        <w:t xml:space="preserve"> </w:t>
      </w:r>
      <w:r w:rsidR="00745256">
        <w:rPr>
          <w:rFonts w:ascii="Cambria" w:eastAsia="Cambria" w:hAnsi="Cambria" w:cs="Cambria"/>
        </w:rPr>
        <w:t>with 2</w:t>
      </w:r>
      <w:r w:rsidR="00937BE3">
        <w:rPr>
          <w:rFonts w:ascii="Cambria" w:eastAsia="Cambria" w:hAnsi="Cambria" w:cs="Cambria"/>
        </w:rPr>
        <w:t>2</w:t>
      </w:r>
      <w:r w:rsidR="00745256">
        <w:rPr>
          <w:rFonts w:ascii="Cambria" w:eastAsia="Cambria" w:hAnsi="Cambria" w:cs="Cambria"/>
        </w:rPr>
        <w:t xml:space="preserve"> renewals</w:t>
      </w:r>
      <w:r w:rsidR="00CE0F64">
        <w:rPr>
          <w:rFonts w:ascii="Cambria" w:eastAsia="Cambria" w:hAnsi="Cambria" w:cs="Cambria"/>
        </w:rPr>
        <w:t xml:space="preserve"> of member who had</w:t>
      </w:r>
      <w:r w:rsidR="00556AB8">
        <w:rPr>
          <w:rFonts w:ascii="Cambria" w:eastAsia="Cambria" w:hAnsi="Cambria" w:cs="Cambria"/>
        </w:rPr>
        <w:t xml:space="preserve"> </w:t>
      </w:r>
      <w:r w:rsidR="00CE0F64">
        <w:rPr>
          <w:rFonts w:ascii="Cambria" w:eastAsia="Cambria" w:hAnsi="Cambria" w:cs="Cambria"/>
        </w:rPr>
        <w:t>lapsed of whom 15 had paid</w:t>
      </w:r>
      <w:r w:rsidR="00937BE3">
        <w:rPr>
          <w:rFonts w:ascii="Cambria" w:eastAsia="Cambria" w:hAnsi="Cambria" w:cs="Cambria"/>
        </w:rPr>
        <w:t xml:space="preserve"> whilst 7 had not </w:t>
      </w:r>
      <w:proofErr w:type="gramStart"/>
      <w:r w:rsidR="00937BE3">
        <w:rPr>
          <w:rFonts w:ascii="Cambria" w:eastAsia="Cambria" w:hAnsi="Cambria" w:cs="Cambria"/>
        </w:rPr>
        <w:t>as yet</w:t>
      </w:r>
      <w:proofErr w:type="gramEnd"/>
      <w:r w:rsidR="00937BE3">
        <w:rPr>
          <w:rFonts w:ascii="Cambria" w:eastAsia="Cambria" w:hAnsi="Cambria" w:cs="Cambria"/>
        </w:rPr>
        <w:t xml:space="preserve"> and one </w:t>
      </w:r>
      <w:r w:rsidR="00556AB8">
        <w:rPr>
          <w:rFonts w:ascii="Cambria" w:eastAsia="Cambria" w:hAnsi="Cambria" w:cs="Cambria"/>
        </w:rPr>
        <w:t>member who was not renewing, giving a total of 86 members now.</w:t>
      </w:r>
      <w:r w:rsidR="003E4F17">
        <w:rPr>
          <w:rFonts w:ascii="Cambria" w:eastAsia="Cambria" w:hAnsi="Cambria" w:cs="Cambria"/>
        </w:rPr>
        <w:t xml:space="preserve"> The number has fluctuated around the </w:t>
      </w:r>
      <w:r w:rsidR="006B2EA3">
        <w:rPr>
          <w:rFonts w:ascii="Cambria" w:eastAsia="Cambria" w:hAnsi="Cambria" w:cs="Cambria"/>
        </w:rPr>
        <w:t>mid-80s</w:t>
      </w:r>
      <w:r w:rsidR="006F1590">
        <w:rPr>
          <w:rFonts w:ascii="Cambria" w:eastAsia="Cambria" w:hAnsi="Cambria" w:cs="Cambria"/>
        </w:rPr>
        <w:t xml:space="preserve"> and </w:t>
      </w:r>
      <w:r w:rsidR="006C134B">
        <w:rPr>
          <w:rFonts w:ascii="Cambria" w:eastAsia="Cambria" w:hAnsi="Cambria" w:cs="Cambria"/>
        </w:rPr>
        <w:t>98 and</w:t>
      </w:r>
      <w:r w:rsidR="006F1590">
        <w:rPr>
          <w:rFonts w:ascii="Cambria" w:eastAsia="Cambria" w:hAnsi="Cambria" w:cs="Cambria"/>
        </w:rPr>
        <w:t xml:space="preserve"> Phil would like to find out the reasons</w:t>
      </w:r>
      <w:r w:rsidR="00814B52">
        <w:rPr>
          <w:rFonts w:ascii="Cambria" w:eastAsia="Cambria" w:hAnsi="Cambria" w:cs="Cambria"/>
        </w:rPr>
        <w:t xml:space="preserve"> for people joining the Society and how we can look to retaining them</w:t>
      </w:r>
      <w:r w:rsidR="001F7DD9">
        <w:rPr>
          <w:rFonts w:ascii="Cambria" w:eastAsia="Cambria" w:hAnsi="Cambria" w:cs="Cambria"/>
        </w:rPr>
        <w:t>.</w:t>
      </w:r>
    </w:p>
    <w:p w14:paraId="48DFA247" w14:textId="3BEE5EBB" w:rsidR="004A7A50" w:rsidRDefault="004A7A50" w:rsidP="1B1A59D3">
      <w:pPr>
        <w:spacing w:line="240" w:lineRule="auto"/>
        <w:rPr>
          <w:rFonts w:ascii="Cambria" w:eastAsia="Cambria" w:hAnsi="Cambria" w:cs="Cambria"/>
          <w:b/>
          <w:bCs/>
          <w:u w:val="single"/>
        </w:rPr>
      </w:pPr>
      <w:r>
        <w:rPr>
          <w:rFonts w:ascii="Cambria" w:eastAsia="Cambria" w:hAnsi="Cambria" w:cs="Cambria"/>
          <w:b/>
          <w:bCs/>
          <w:u w:val="single"/>
        </w:rPr>
        <w:t xml:space="preserve">Update on </w:t>
      </w:r>
      <w:r w:rsidRPr="004A7A50">
        <w:rPr>
          <w:rFonts w:ascii="Cambria" w:eastAsia="Cambria" w:hAnsi="Cambria" w:cs="Cambria"/>
          <w:b/>
          <w:bCs/>
          <w:i/>
          <w:iCs/>
          <w:u w:val="single"/>
        </w:rPr>
        <w:t>The Patriot</w:t>
      </w:r>
      <w:r>
        <w:rPr>
          <w:rFonts w:ascii="Cambria" w:eastAsia="Cambria" w:hAnsi="Cambria" w:cs="Cambria"/>
          <w:b/>
          <w:bCs/>
          <w:u w:val="single"/>
        </w:rPr>
        <w:t>:</w:t>
      </w:r>
    </w:p>
    <w:p w14:paraId="64C70CF7" w14:textId="69FD61B9" w:rsidR="4F54400E" w:rsidRDefault="005762A3" w:rsidP="1B1A59D3">
      <w:pPr>
        <w:spacing w:line="240" w:lineRule="auto"/>
        <w:rPr>
          <w:rFonts w:ascii="Cambria" w:eastAsia="Cambria" w:hAnsi="Cambria" w:cs="Cambria"/>
        </w:rPr>
      </w:pPr>
      <w:r>
        <w:rPr>
          <w:rFonts w:ascii="Cambria" w:eastAsia="Cambria" w:hAnsi="Cambria" w:cs="Cambria"/>
        </w:rPr>
        <w:t>Roy Bailey</w:t>
      </w:r>
      <w:r w:rsidR="00821437">
        <w:rPr>
          <w:rFonts w:ascii="Cambria" w:eastAsia="Cambria" w:hAnsi="Cambria" w:cs="Cambria"/>
        </w:rPr>
        <w:t xml:space="preserve"> thanked everyone who had contributed towards the 100</w:t>
      </w:r>
      <w:r w:rsidR="00821437" w:rsidRPr="00821437">
        <w:rPr>
          <w:rFonts w:ascii="Cambria" w:eastAsia="Cambria" w:hAnsi="Cambria" w:cs="Cambria"/>
          <w:vertAlign w:val="superscript"/>
        </w:rPr>
        <w:t>th</w:t>
      </w:r>
      <w:r w:rsidR="00821437">
        <w:rPr>
          <w:rFonts w:ascii="Cambria" w:eastAsia="Cambria" w:hAnsi="Cambria" w:cs="Cambria"/>
        </w:rPr>
        <w:t xml:space="preserve"> bumper edition </w:t>
      </w:r>
      <w:r w:rsidR="00262114">
        <w:rPr>
          <w:rFonts w:ascii="Cambria" w:eastAsia="Cambria" w:hAnsi="Cambria" w:cs="Cambria"/>
        </w:rPr>
        <w:t xml:space="preserve">which had been enthusiastically </w:t>
      </w:r>
      <w:r w:rsidR="006C134B">
        <w:rPr>
          <w:rFonts w:ascii="Cambria" w:eastAsia="Cambria" w:hAnsi="Cambria" w:cs="Cambria"/>
        </w:rPr>
        <w:t>received and</w:t>
      </w:r>
      <w:r w:rsidR="00262114">
        <w:rPr>
          <w:rFonts w:ascii="Cambria" w:eastAsia="Cambria" w:hAnsi="Cambria" w:cs="Cambria"/>
        </w:rPr>
        <w:t xml:space="preserve"> issued a plea for </w:t>
      </w:r>
      <w:r w:rsidR="00693A66">
        <w:rPr>
          <w:rFonts w:ascii="Cambria" w:eastAsia="Cambria" w:hAnsi="Cambria" w:cs="Cambria"/>
        </w:rPr>
        <w:t>future contributions.  He stated that he would be standing down</w:t>
      </w:r>
      <w:r w:rsidR="00596B68">
        <w:rPr>
          <w:rFonts w:ascii="Cambria" w:eastAsia="Cambria" w:hAnsi="Cambria" w:cs="Cambria"/>
        </w:rPr>
        <w:t xml:space="preserve"> as editor of the newsletter at the end of the year and suggested that if anyone </w:t>
      </w:r>
      <w:r w:rsidR="00A86C6F">
        <w:rPr>
          <w:rFonts w:ascii="Cambria" w:eastAsia="Cambria" w:hAnsi="Cambria" w:cs="Cambria"/>
        </w:rPr>
        <w:t xml:space="preserve">would be prepared to take on the task, they should </w:t>
      </w:r>
      <w:r w:rsidR="008571BA">
        <w:rPr>
          <w:rFonts w:ascii="Cambria" w:eastAsia="Cambria" w:hAnsi="Cambria" w:cs="Cambria"/>
        </w:rPr>
        <w:t>contact</w:t>
      </w:r>
      <w:r w:rsidR="00A86C6F">
        <w:rPr>
          <w:rFonts w:ascii="Cambria" w:eastAsia="Cambria" w:hAnsi="Cambria" w:cs="Cambria"/>
        </w:rPr>
        <w:t xml:space="preserve"> him in order that he could “show them the ropes”.</w:t>
      </w:r>
      <w:r w:rsidR="1B1A59D3" w:rsidRPr="1B1A59D3">
        <w:rPr>
          <w:rFonts w:ascii="Cambria" w:eastAsia="Cambria" w:hAnsi="Cambria" w:cs="Cambria"/>
        </w:rPr>
        <w:t xml:space="preserve">                                                                                               </w:t>
      </w:r>
    </w:p>
    <w:p w14:paraId="779EBA88" w14:textId="705505CD" w:rsidR="4F54400E" w:rsidRDefault="1B1A59D3" w:rsidP="1B1A59D3">
      <w:pPr>
        <w:spacing w:after="0"/>
        <w:rPr>
          <w:rFonts w:ascii="Cambria" w:eastAsia="Cambria" w:hAnsi="Cambria" w:cs="Cambria"/>
          <w:b/>
          <w:bCs/>
          <w:u w:val="single"/>
        </w:rPr>
      </w:pPr>
      <w:r w:rsidRPr="1B1A59D3">
        <w:rPr>
          <w:rFonts w:ascii="Cambria" w:eastAsia="Cambria" w:hAnsi="Cambria" w:cs="Cambria"/>
          <w:b/>
          <w:bCs/>
          <w:u w:val="single"/>
        </w:rPr>
        <w:t xml:space="preserve">The Web-master's Report: </w:t>
      </w:r>
    </w:p>
    <w:p w14:paraId="757887AE" w14:textId="45A61DA9" w:rsidR="008A0A45" w:rsidRDefault="002C7A64">
      <w:pPr>
        <w:rPr>
          <w:rFonts w:ascii="Cambria" w:eastAsia="Cambria" w:hAnsi="Cambria" w:cs="Cambria"/>
        </w:rPr>
      </w:pPr>
      <w:r w:rsidRPr="002C7A64">
        <w:rPr>
          <w:rFonts w:ascii="Cambria" w:eastAsia="Cambria" w:hAnsi="Cambria" w:cs="Cambria"/>
        </w:rPr>
        <w:t>The front page of the website has been</w:t>
      </w:r>
      <w:r>
        <w:rPr>
          <w:rFonts w:ascii="Cambria" w:eastAsia="Cambria" w:hAnsi="Cambria" w:cs="Cambria"/>
        </w:rPr>
        <w:t xml:space="preserve"> updated</w:t>
      </w:r>
      <w:r w:rsidR="00890B40">
        <w:rPr>
          <w:rFonts w:ascii="Cambria" w:eastAsia="Cambria" w:hAnsi="Cambria" w:cs="Cambria"/>
        </w:rPr>
        <w:t xml:space="preserve"> and now contains information </w:t>
      </w:r>
      <w:r w:rsidR="000C4155">
        <w:rPr>
          <w:rFonts w:ascii="Cambria" w:eastAsia="Cambria" w:hAnsi="Cambria" w:cs="Cambria"/>
        </w:rPr>
        <w:t>about events that would be of interest to members relating to John Hampden and the Civil War</w:t>
      </w:r>
      <w:r w:rsidR="006F0E1B">
        <w:rPr>
          <w:rFonts w:ascii="Cambria" w:eastAsia="Cambria" w:hAnsi="Cambria" w:cs="Cambria"/>
        </w:rPr>
        <w:t>.</w:t>
      </w:r>
      <w:r w:rsidR="00D17CB3">
        <w:rPr>
          <w:rFonts w:ascii="Cambria" w:eastAsia="Cambria" w:hAnsi="Cambria" w:cs="Cambria"/>
        </w:rPr>
        <w:t xml:space="preserve">  We now have a formal contract with ou</w:t>
      </w:r>
      <w:r w:rsidR="006C134B">
        <w:rPr>
          <w:rFonts w:ascii="Cambria" w:eastAsia="Cambria" w:hAnsi="Cambria" w:cs="Cambria"/>
        </w:rPr>
        <w:t>r</w:t>
      </w:r>
      <w:r w:rsidR="00D17CB3">
        <w:rPr>
          <w:rFonts w:ascii="Cambria" w:eastAsia="Cambria" w:hAnsi="Cambria" w:cs="Cambria"/>
        </w:rPr>
        <w:t xml:space="preserve"> web-site provider</w:t>
      </w:r>
      <w:r w:rsidR="008A0A45">
        <w:rPr>
          <w:rFonts w:ascii="Cambria" w:eastAsia="Cambria" w:hAnsi="Cambria" w:cs="Cambria"/>
        </w:rPr>
        <w:t>.</w:t>
      </w:r>
    </w:p>
    <w:p w14:paraId="340EEA09" w14:textId="1BE57F08" w:rsidR="008A0A45" w:rsidRDefault="00445D2B">
      <w:pPr>
        <w:rPr>
          <w:rFonts w:ascii="Cambria" w:eastAsia="Cambria" w:hAnsi="Cambria" w:cs="Cambria"/>
          <w:b/>
          <w:bCs/>
          <w:u w:val="single"/>
        </w:rPr>
      </w:pPr>
      <w:r>
        <w:rPr>
          <w:rFonts w:ascii="Cambria" w:eastAsia="Cambria" w:hAnsi="Cambria" w:cs="Cambria"/>
          <w:b/>
          <w:bCs/>
          <w:u w:val="single"/>
        </w:rPr>
        <w:t>Election of Officers:</w:t>
      </w:r>
    </w:p>
    <w:p w14:paraId="278CA39F" w14:textId="01564A7A" w:rsidR="003C436B" w:rsidRDefault="00A32A26">
      <w:pPr>
        <w:rPr>
          <w:rFonts w:ascii="Cambria" w:eastAsia="Cambria" w:hAnsi="Cambria" w:cs="Cambria"/>
        </w:rPr>
      </w:pPr>
      <w:r w:rsidRPr="00620D90">
        <w:rPr>
          <w:rFonts w:ascii="Cambria" w:eastAsia="Cambria" w:hAnsi="Cambria" w:cs="Cambria"/>
        </w:rPr>
        <w:t>No nominations had been received from members</w:t>
      </w:r>
      <w:r w:rsidR="00620D90">
        <w:rPr>
          <w:rFonts w:ascii="Cambria" w:eastAsia="Cambria" w:hAnsi="Cambria" w:cs="Cambria"/>
        </w:rPr>
        <w:t xml:space="preserve"> to join the committee</w:t>
      </w:r>
      <w:r w:rsidR="003C436B">
        <w:rPr>
          <w:rFonts w:ascii="Cambria" w:eastAsia="Cambria" w:hAnsi="Cambria" w:cs="Cambria"/>
        </w:rPr>
        <w:t>. Nominations for the existing committee were read out and voted on as follows:</w:t>
      </w:r>
    </w:p>
    <w:tbl>
      <w:tblPr>
        <w:tblStyle w:val="TableGrid"/>
        <w:tblW w:w="0" w:type="auto"/>
        <w:tblLook w:val="04A0" w:firstRow="1" w:lastRow="0" w:firstColumn="1" w:lastColumn="0" w:noHBand="0" w:noVBand="1"/>
      </w:tblPr>
      <w:tblGrid>
        <w:gridCol w:w="2405"/>
        <w:gridCol w:w="1985"/>
        <w:gridCol w:w="1883"/>
        <w:gridCol w:w="2092"/>
        <w:gridCol w:w="2092"/>
      </w:tblGrid>
      <w:tr w:rsidR="000E2C33" w:rsidRPr="007C43B5" w14:paraId="2A88B9B1" w14:textId="77777777" w:rsidTr="00B26960">
        <w:tc>
          <w:tcPr>
            <w:tcW w:w="2405" w:type="dxa"/>
          </w:tcPr>
          <w:p w14:paraId="5266B136" w14:textId="68BE94AF" w:rsidR="000E2C33" w:rsidRPr="007C43B5" w:rsidRDefault="000E2C33">
            <w:pPr>
              <w:rPr>
                <w:rFonts w:ascii="Cambria" w:eastAsia="Cambria" w:hAnsi="Cambria" w:cs="Cambria"/>
                <w:b/>
                <w:bCs/>
              </w:rPr>
            </w:pPr>
            <w:r w:rsidRPr="007C43B5">
              <w:rPr>
                <w:rFonts w:ascii="Cambria" w:eastAsia="Cambria" w:hAnsi="Cambria" w:cs="Cambria"/>
                <w:b/>
                <w:bCs/>
              </w:rPr>
              <w:t>Position</w:t>
            </w:r>
          </w:p>
        </w:tc>
        <w:tc>
          <w:tcPr>
            <w:tcW w:w="1985" w:type="dxa"/>
          </w:tcPr>
          <w:p w14:paraId="48A95310" w14:textId="6A2C75A5" w:rsidR="000E2C33" w:rsidRPr="007C43B5" w:rsidRDefault="000E2C33">
            <w:pPr>
              <w:rPr>
                <w:rFonts w:ascii="Cambria" w:eastAsia="Cambria" w:hAnsi="Cambria" w:cs="Cambria"/>
                <w:b/>
                <w:bCs/>
              </w:rPr>
            </w:pPr>
            <w:r w:rsidRPr="007C43B5">
              <w:rPr>
                <w:rFonts w:ascii="Cambria" w:eastAsia="Cambria" w:hAnsi="Cambria" w:cs="Cambria"/>
                <w:b/>
                <w:bCs/>
              </w:rPr>
              <w:t>Name</w:t>
            </w:r>
          </w:p>
        </w:tc>
        <w:tc>
          <w:tcPr>
            <w:tcW w:w="1883" w:type="dxa"/>
          </w:tcPr>
          <w:p w14:paraId="22E45C9D" w14:textId="0F7CFF28" w:rsidR="000E2C33" w:rsidRPr="007C43B5" w:rsidRDefault="000E2C33">
            <w:pPr>
              <w:rPr>
                <w:rFonts w:ascii="Cambria" w:eastAsia="Cambria" w:hAnsi="Cambria" w:cs="Cambria"/>
                <w:b/>
                <w:bCs/>
              </w:rPr>
            </w:pPr>
            <w:r w:rsidRPr="007C43B5">
              <w:rPr>
                <w:rFonts w:ascii="Cambria" w:eastAsia="Cambria" w:hAnsi="Cambria" w:cs="Cambria"/>
                <w:b/>
                <w:bCs/>
              </w:rPr>
              <w:t>Proposed by</w:t>
            </w:r>
          </w:p>
        </w:tc>
        <w:tc>
          <w:tcPr>
            <w:tcW w:w="2092" w:type="dxa"/>
          </w:tcPr>
          <w:p w14:paraId="2DC1B7AC" w14:textId="71ED0EC3" w:rsidR="000E2C33" w:rsidRPr="007C43B5" w:rsidRDefault="000E2C33">
            <w:pPr>
              <w:rPr>
                <w:rFonts w:ascii="Cambria" w:eastAsia="Cambria" w:hAnsi="Cambria" w:cs="Cambria"/>
                <w:b/>
                <w:bCs/>
              </w:rPr>
            </w:pPr>
            <w:r w:rsidRPr="007C43B5">
              <w:rPr>
                <w:rFonts w:ascii="Cambria" w:eastAsia="Cambria" w:hAnsi="Cambria" w:cs="Cambria"/>
                <w:b/>
                <w:bCs/>
              </w:rPr>
              <w:t>Seconded by</w:t>
            </w:r>
          </w:p>
        </w:tc>
        <w:tc>
          <w:tcPr>
            <w:tcW w:w="2092" w:type="dxa"/>
          </w:tcPr>
          <w:p w14:paraId="7BB003A5" w14:textId="335D787A" w:rsidR="000E2C33" w:rsidRPr="007C43B5" w:rsidRDefault="007C43B5">
            <w:pPr>
              <w:rPr>
                <w:rFonts w:ascii="Cambria" w:eastAsia="Cambria" w:hAnsi="Cambria" w:cs="Cambria"/>
                <w:b/>
                <w:bCs/>
              </w:rPr>
            </w:pPr>
            <w:r w:rsidRPr="007C43B5">
              <w:rPr>
                <w:rFonts w:ascii="Cambria" w:eastAsia="Cambria" w:hAnsi="Cambria" w:cs="Cambria"/>
                <w:b/>
                <w:bCs/>
              </w:rPr>
              <w:t>Vot</w:t>
            </w:r>
            <w:r w:rsidR="0084186A">
              <w:rPr>
                <w:rFonts w:ascii="Cambria" w:eastAsia="Cambria" w:hAnsi="Cambria" w:cs="Cambria"/>
                <w:b/>
                <w:bCs/>
              </w:rPr>
              <w:t>ing</w:t>
            </w:r>
          </w:p>
        </w:tc>
      </w:tr>
      <w:tr w:rsidR="000E2C33" w14:paraId="35C41A54" w14:textId="77777777" w:rsidTr="00B26960">
        <w:tc>
          <w:tcPr>
            <w:tcW w:w="2405" w:type="dxa"/>
          </w:tcPr>
          <w:p w14:paraId="5A4892BE" w14:textId="2D43A5E7" w:rsidR="000E2C33" w:rsidRDefault="007C43B5">
            <w:pPr>
              <w:rPr>
                <w:rFonts w:ascii="Cambria" w:eastAsia="Cambria" w:hAnsi="Cambria" w:cs="Cambria"/>
              </w:rPr>
            </w:pPr>
            <w:r>
              <w:rPr>
                <w:rFonts w:ascii="Cambria" w:eastAsia="Cambria" w:hAnsi="Cambria" w:cs="Cambria"/>
              </w:rPr>
              <w:t>Chairman</w:t>
            </w:r>
          </w:p>
        </w:tc>
        <w:tc>
          <w:tcPr>
            <w:tcW w:w="1985" w:type="dxa"/>
          </w:tcPr>
          <w:p w14:paraId="2D325BE4" w14:textId="37A1327D" w:rsidR="000E2C33" w:rsidRDefault="007C43B5">
            <w:pPr>
              <w:rPr>
                <w:rFonts w:ascii="Cambria" w:eastAsia="Cambria" w:hAnsi="Cambria" w:cs="Cambria"/>
              </w:rPr>
            </w:pPr>
            <w:r>
              <w:rPr>
                <w:rFonts w:ascii="Cambria" w:eastAsia="Cambria" w:hAnsi="Cambria" w:cs="Cambria"/>
              </w:rPr>
              <w:t>Dr Beth Rogers</w:t>
            </w:r>
          </w:p>
        </w:tc>
        <w:tc>
          <w:tcPr>
            <w:tcW w:w="1883" w:type="dxa"/>
          </w:tcPr>
          <w:p w14:paraId="7FFBFDA2" w14:textId="45B07A38" w:rsidR="000E2C33" w:rsidRDefault="007201C3">
            <w:pPr>
              <w:rPr>
                <w:rFonts w:ascii="Cambria" w:eastAsia="Cambria" w:hAnsi="Cambria" w:cs="Cambria"/>
              </w:rPr>
            </w:pPr>
            <w:r>
              <w:rPr>
                <w:rFonts w:ascii="Cambria" w:eastAsia="Cambria" w:hAnsi="Cambria" w:cs="Cambria"/>
              </w:rPr>
              <w:t>Anthea Coles</w:t>
            </w:r>
          </w:p>
        </w:tc>
        <w:tc>
          <w:tcPr>
            <w:tcW w:w="2092" w:type="dxa"/>
          </w:tcPr>
          <w:p w14:paraId="013E3ED2" w14:textId="379EB8AA" w:rsidR="000E2C33" w:rsidRDefault="007201C3">
            <w:pPr>
              <w:rPr>
                <w:rFonts w:ascii="Cambria" w:eastAsia="Cambria" w:hAnsi="Cambria" w:cs="Cambria"/>
              </w:rPr>
            </w:pPr>
            <w:r>
              <w:rPr>
                <w:rFonts w:ascii="Cambria" w:eastAsia="Cambria" w:hAnsi="Cambria" w:cs="Cambria"/>
              </w:rPr>
              <w:t>Sam Hearn</w:t>
            </w:r>
          </w:p>
        </w:tc>
        <w:tc>
          <w:tcPr>
            <w:tcW w:w="2092" w:type="dxa"/>
          </w:tcPr>
          <w:p w14:paraId="4BFCA148" w14:textId="2D7B16D4" w:rsidR="000E2C33" w:rsidRDefault="007201C3">
            <w:pPr>
              <w:rPr>
                <w:rFonts w:ascii="Cambria" w:eastAsia="Cambria" w:hAnsi="Cambria" w:cs="Cambria"/>
              </w:rPr>
            </w:pPr>
            <w:r>
              <w:rPr>
                <w:rFonts w:ascii="Cambria" w:eastAsia="Cambria" w:hAnsi="Cambria" w:cs="Cambria"/>
              </w:rPr>
              <w:t>Unanimous</w:t>
            </w:r>
          </w:p>
        </w:tc>
      </w:tr>
      <w:tr w:rsidR="000E2C33" w14:paraId="1A2BA017" w14:textId="77777777" w:rsidTr="00B26960">
        <w:tc>
          <w:tcPr>
            <w:tcW w:w="2405" w:type="dxa"/>
          </w:tcPr>
          <w:p w14:paraId="3F32DF48" w14:textId="11D102B1" w:rsidR="000E2C33" w:rsidRDefault="004B30C0">
            <w:pPr>
              <w:rPr>
                <w:rFonts w:ascii="Cambria" w:eastAsia="Cambria" w:hAnsi="Cambria" w:cs="Cambria"/>
              </w:rPr>
            </w:pPr>
            <w:r>
              <w:rPr>
                <w:rFonts w:ascii="Cambria" w:eastAsia="Cambria" w:hAnsi="Cambria" w:cs="Cambria"/>
              </w:rPr>
              <w:t>Hon. Secretary</w:t>
            </w:r>
          </w:p>
        </w:tc>
        <w:tc>
          <w:tcPr>
            <w:tcW w:w="1985" w:type="dxa"/>
          </w:tcPr>
          <w:p w14:paraId="1DACB409" w14:textId="632C4776" w:rsidR="000E2C33" w:rsidRDefault="004B30C0">
            <w:pPr>
              <w:rPr>
                <w:rFonts w:ascii="Cambria" w:eastAsia="Cambria" w:hAnsi="Cambria" w:cs="Cambria"/>
              </w:rPr>
            </w:pPr>
            <w:r>
              <w:rPr>
                <w:rFonts w:ascii="Cambria" w:eastAsia="Cambria" w:hAnsi="Cambria" w:cs="Cambria"/>
              </w:rPr>
              <w:t>Anthea Coles</w:t>
            </w:r>
          </w:p>
        </w:tc>
        <w:tc>
          <w:tcPr>
            <w:tcW w:w="1883" w:type="dxa"/>
          </w:tcPr>
          <w:p w14:paraId="05837FCF" w14:textId="3E1348B9" w:rsidR="000E2C33" w:rsidRDefault="004B30C0">
            <w:pPr>
              <w:rPr>
                <w:rFonts w:ascii="Cambria" w:eastAsia="Cambria" w:hAnsi="Cambria" w:cs="Cambria"/>
              </w:rPr>
            </w:pPr>
            <w:r>
              <w:rPr>
                <w:rFonts w:ascii="Cambria" w:eastAsia="Cambria" w:hAnsi="Cambria" w:cs="Cambria"/>
              </w:rPr>
              <w:t>Beth Rogers</w:t>
            </w:r>
          </w:p>
        </w:tc>
        <w:tc>
          <w:tcPr>
            <w:tcW w:w="2092" w:type="dxa"/>
          </w:tcPr>
          <w:p w14:paraId="20CAE711" w14:textId="7075FFC4" w:rsidR="000E2C33" w:rsidRDefault="00BF4480">
            <w:pPr>
              <w:rPr>
                <w:rFonts w:ascii="Cambria" w:eastAsia="Cambria" w:hAnsi="Cambria" w:cs="Cambria"/>
              </w:rPr>
            </w:pPr>
            <w:r>
              <w:rPr>
                <w:rFonts w:ascii="Cambria" w:eastAsia="Cambria" w:hAnsi="Cambria" w:cs="Cambria"/>
              </w:rPr>
              <w:t>Roy Bailey</w:t>
            </w:r>
          </w:p>
        </w:tc>
        <w:tc>
          <w:tcPr>
            <w:tcW w:w="2092" w:type="dxa"/>
          </w:tcPr>
          <w:p w14:paraId="230F39DD" w14:textId="7F060C66" w:rsidR="000E2C33" w:rsidRDefault="00BF4480">
            <w:pPr>
              <w:rPr>
                <w:rFonts w:ascii="Cambria" w:eastAsia="Cambria" w:hAnsi="Cambria" w:cs="Cambria"/>
              </w:rPr>
            </w:pPr>
            <w:r>
              <w:rPr>
                <w:rFonts w:ascii="Cambria" w:eastAsia="Cambria" w:hAnsi="Cambria" w:cs="Cambria"/>
              </w:rPr>
              <w:t>Unanimous</w:t>
            </w:r>
          </w:p>
        </w:tc>
      </w:tr>
      <w:tr w:rsidR="000E2C33" w14:paraId="5CD60925" w14:textId="77777777" w:rsidTr="00B26960">
        <w:tc>
          <w:tcPr>
            <w:tcW w:w="2405" w:type="dxa"/>
          </w:tcPr>
          <w:p w14:paraId="16A94CCD" w14:textId="7ADC4879" w:rsidR="000E2C33" w:rsidRDefault="00BF4480">
            <w:pPr>
              <w:rPr>
                <w:rFonts w:ascii="Cambria" w:eastAsia="Cambria" w:hAnsi="Cambria" w:cs="Cambria"/>
              </w:rPr>
            </w:pPr>
            <w:r>
              <w:rPr>
                <w:rFonts w:ascii="Cambria" w:eastAsia="Cambria" w:hAnsi="Cambria" w:cs="Cambria"/>
              </w:rPr>
              <w:t>Hon. Treasurer</w:t>
            </w:r>
          </w:p>
        </w:tc>
        <w:tc>
          <w:tcPr>
            <w:tcW w:w="1985" w:type="dxa"/>
          </w:tcPr>
          <w:p w14:paraId="77F42205" w14:textId="3502EB2A" w:rsidR="000E2C33" w:rsidRDefault="00BF4480">
            <w:pPr>
              <w:rPr>
                <w:rFonts w:ascii="Cambria" w:eastAsia="Cambria" w:hAnsi="Cambria" w:cs="Cambria"/>
              </w:rPr>
            </w:pPr>
            <w:r>
              <w:rPr>
                <w:rFonts w:ascii="Cambria" w:eastAsia="Cambria" w:hAnsi="Cambria" w:cs="Cambria"/>
              </w:rPr>
              <w:t>Sam Hearn</w:t>
            </w:r>
          </w:p>
        </w:tc>
        <w:tc>
          <w:tcPr>
            <w:tcW w:w="1883" w:type="dxa"/>
          </w:tcPr>
          <w:p w14:paraId="6BCA19F1" w14:textId="1630EF71" w:rsidR="000E2C33" w:rsidRDefault="005F35F6">
            <w:pPr>
              <w:rPr>
                <w:rFonts w:ascii="Cambria" w:eastAsia="Cambria" w:hAnsi="Cambria" w:cs="Cambria"/>
              </w:rPr>
            </w:pPr>
            <w:r>
              <w:rPr>
                <w:rFonts w:ascii="Cambria" w:eastAsia="Cambria" w:hAnsi="Cambria" w:cs="Cambria"/>
              </w:rPr>
              <w:t>Beth Rogers</w:t>
            </w:r>
          </w:p>
        </w:tc>
        <w:tc>
          <w:tcPr>
            <w:tcW w:w="2092" w:type="dxa"/>
          </w:tcPr>
          <w:p w14:paraId="435223C4" w14:textId="6229F055" w:rsidR="000E2C33" w:rsidRDefault="005F35F6">
            <w:pPr>
              <w:rPr>
                <w:rFonts w:ascii="Cambria" w:eastAsia="Cambria" w:hAnsi="Cambria" w:cs="Cambria"/>
              </w:rPr>
            </w:pPr>
            <w:r>
              <w:rPr>
                <w:rFonts w:ascii="Cambria" w:eastAsia="Cambria" w:hAnsi="Cambria" w:cs="Cambria"/>
              </w:rPr>
              <w:t>Anthea Coles</w:t>
            </w:r>
          </w:p>
        </w:tc>
        <w:tc>
          <w:tcPr>
            <w:tcW w:w="2092" w:type="dxa"/>
          </w:tcPr>
          <w:p w14:paraId="413301BA" w14:textId="22FA64E4" w:rsidR="005F35F6" w:rsidRDefault="005F35F6">
            <w:pPr>
              <w:rPr>
                <w:rFonts w:ascii="Cambria" w:eastAsia="Cambria" w:hAnsi="Cambria" w:cs="Cambria"/>
              </w:rPr>
            </w:pPr>
            <w:r>
              <w:rPr>
                <w:rFonts w:ascii="Cambria" w:eastAsia="Cambria" w:hAnsi="Cambria" w:cs="Cambria"/>
              </w:rPr>
              <w:t>Unanimous</w:t>
            </w:r>
          </w:p>
        </w:tc>
      </w:tr>
      <w:tr w:rsidR="000E2C33" w14:paraId="6624AD29" w14:textId="77777777" w:rsidTr="00B26960">
        <w:tc>
          <w:tcPr>
            <w:tcW w:w="2405" w:type="dxa"/>
          </w:tcPr>
          <w:p w14:paraId="1A29C2B6" w14:textId="7870C4A5" w:rsidR="000E2C33" w:rsidRDefault="009302BC">
            <w:pPr>
              <w:rPr>
                <w:rFonts w:ascii="Cambria" w:eastAsia="Cambria" w:hAnsi="Cambria" w:cs="Cambria"/>
              </w:rPr>
            </w:pPr>
            <w:r>
              <w:rPr>
                <w:rFonts w:ascii="Cambria" w:eastAsia="Cambria" w:hAnsi="Cambria" w:cs="Cambria"/>
              </w:rPr>
              <w:t>Membership Secretary</w:t>
            </w:r>
          </w:p>
        </w:tc>
        <w:tc>
          <w:tcPr>
            <w:tcW w:w="1985" w:type="dxa"/>
          </w:tcPr>
          <w:p w14:paraId="4F1F73AB" w14:textId="1552266A" w:rsidR="000E2C33" w:rsidRDefault="009302BC">
            <w:pPr>
              <w:rPr>
                <w:rFonts w:ascii="Cambria" w:eastAsia="Cambria" w:hAnsi="Cambria" w:cs="Cambria"/>
              </w:rPr>
            </w:pPr>
            <w:r>
              <w:rPr>
                <w:rFonts w:ascii="Cambria" w:eastAsia="Cambria" w:hAnsi="Cambria" w:cs="Cambria"/>
              </w:rPr>
              <w:t>Philip Broomfield</w:t>
            </w:r>
          </w:p>
        </w:tc>
        <w:tc>
          <w:tcPr>
            <w:tcW w:w="1883" w:type="dxa"/>
          </w:tcPr>
          <w:p w14:paraId="04A53FC4" w14:textId="759E8CA6" w:rsidR="000E2C33" w:rsidRDefault="003A11CA">
            <w:pPr>
              <w:rPr>
                <w:rFonts w:ascii="Cambria" w:eastAsia="Cambria" w:hAnsi="Cambria" w:cs="Cambria"/>
              </w:rPr>
            </w:pPr>
            <w:r>
              <w:rPr>
                <w:rFonts w:ascii="Cambria" w:eastAsia="Cambria" w:hAnsi="Cambria" w:cs="Cambria"/>
              </w:rPr>
              <w:t>Roy Bailey</w:t>
            </w:r>
          </w:p>
        </w:tc>
        <w:tc>
          <w:tcPr>
            <w:tcW w:w="2092" w:type="dxa"/>
          </w:tcPr>
          <w:p w14:paraId="528BF11C" w14:textId="1F7A8F49" w:rsidR="000E2C33" w:rsidRDefault="003A11CA">
            <w:pPr>
              <w:rPr>
                <w:rFonts w:ascii="Cambria" w:eastAsia="Cambria" w:hAnsi="Cambria" w:cs="Cambria"/>
              </w:rPr>
            </w:pPr>
            <w:r>
              <w:rPr>
                <w:rFonts w:ascii="Cambria" w:eastAsia="Cambria" w:hAnsi="Cambria" w:cs="Cambria"/>
              </w:rPr>
              <w:t>Anthea Coles</w:t>
            </w:r>
          </w:p>
        </w:tc>
        <w:tc>
          <w:tcPr>
            <w:tcW w:w="2092" w:type="dxa"/>
          </w:tcPr>
          <w:p w14:paraId="5DAD8DC5" w14:textId="79619CA6" w:rsidR="000E2C33" w:rsidRDefault="003A11CA">
            <w:pPr>
              <w:rPr>
                <w:rFonts w:ascii="Cambria" w:eastAsia="Cambria" w:hAnsi="Cambria" w:cs="Cambria"/>
              </w:rPr>
            </w:pPr>
            <w:r>
              <w:rPr>
                <w:rFonts w:ascii="Cambria" w:eastAsia="Cambria" w:hAnsi="Cambria" w:cs="Cambria"/>
              </w:rPr>
              <w:t>Unanimous</w:t>
            </w:r>
          </w:p>
        </w:tc>
      </w:tr>
      <w:tr w:rsidR="000E2C33" w14:paraId="1CB65530" w14:textId="77777777" w:rsidTr="00B26960">
        <w:tc>
          <w:tcPr>
            <w:tcW w:w="2405" w:type="dxa"/>
          </w:tcPr>
          <w:p w14:paraId="2813DBA2" w14:textId="05AADE2E" w:rsidR="000E2C33" w:rsidRDefault="003A11CA">
            <w:pPr>
              <w:rPr>
                <w:rFonts w:ascii="Cambria" w:eastAsia="Cambria" w:hAnsi="Cambria" w:cs="Cambria"/>
              </w:rPr>
            </w:pPr>
            <w:r>
              <w:rPr>
                <w:rFonts w:ascii="Cambria" w:eastAsia="Cambria" w:hAnsi="Cambria" w:cs="Cambria"/>
              </w:rPr>
              <w:t>Committee Member</w:t>
            </w:r>
          </w:p>
        </w:tc>
        <w:tc>
          <w:tcPr>
            <w:tcW w:w="1985" w:type="dxa"/>
          </w:tcPr>
          <w:p w14:paraId="1CDD923F" w14:textId="2FAB479F" w:rsidR="000E2C33" w:rsidRDefault="003A11CA">
            <w:pPr>
              <w:rPr>
                <w:rFonts w:ascii="Cambria" w:eastAsia="Cambria" w:hAnsi="Cambria" w:cs="Cambria"/>
              </w:rPr>
            </w:pPr>
            <w:r>
              <w:rPr>
                <w:rFonts w:ascii="Cambria" w:eastAsia="Cambria" w:hAnsi="Cambria" w:cs="Cambria"/>
              </w:rPr>
              <w:t>Peter Osborne</w:t>
            </w:r>
          </w:p>
        </w:tc>
        <w:tc>
          <w:tcPr>
            <w:tcW w:w="1883" w:type="dxa"/>
          </w:tcPr>
          <w:p w14:paraId="7B403DCB" w14:textId="6BAAA4C3" w:rsidR="000E2C33" w:rsidRDefault="00812A75">
            <w:pPr>
              <w:rPr>
                <w:rFonts w:ascii="Cambria" w:eastAsia="Cambria" w:hAnsi="Cambria" w:cs="Cambria"/>
              </w:rPr>
            </w:pPr>
            <w:r>
              <w:rPr>
                <w:rFonts w:ascii="Cambria" w:eastAsia="Cambria" w:hAnsi="Cambria" w:cs="Cambria"/>
              </w:rPr>
              <w:t>Sam Hearn</w:t>
            </w:r>
          </w:p>
        </w:tc>
        <w:tc>
          <w:tcPr>
            <w:tcW w:w="2092" w:type="dxa"/>
          </w:tcPr>
          <w:p w14:paraId="6A8F9CD0" w14:textId="2F607458" w:rsidR="000E2C33" w:rsidRDefault="00812A75">
            <w:pPr>
              <w:rPr>
                <w:rFonts w:ascii="Cambria" w:eastAsia="Cambria" w:hAnsi="Cambria" w:cs="Cambria"/>
              </w:rPr>
            </w:pPr>
            <w:r>
              <w:rPr>
                <w:rFonts w:ascii="Cambria" w:eastAsia="Cambria" w:hAnsi="Cambria" w:cs="Cambria"/>
              </w:rPr>
              <w:t>Annabel Bailey</w:t>
            </w:r>
          </w:p>
        </w:tc>
        <w:tc>
          <w:tcPr>
            <w:tcW w:w="2092" w:type="dxa"/>
          </w:tcPr>
          <w:p w14:paraId="227FD25F" w14:textId="384F61E7" w:rsidR="000E2C33" w:rsidRDefault="00812A75">
            <w:pPr>
              <w:rPr>
                <w:rFonts w:ascii="Cambria" w:eastAsia="Cambria" w:hAnsi="Cambria" w:cs="Cambria"/>
              </w:rPr>
            </w:pPr>
            <w:r>
              <w:rPr>
                <w:rFonts w:ascii="Cambria" w:eastAsia="Cambria" w:hAnsi="Cambria" w:cs="Cambria"/>
              </w:rPr>
              <w:t>Unanimous</w:t>
            </w:r>
          </w:p>
        </w:tc>
      </w:tr>
    </w:tbl>
    <w:p w14:paraId="64B19E9A" w14:textId="77777777" w:rsidR="003C436B" w:rsidRDefault="003C436B">
      <w:pPr>
        <w:rPr>
          <w:rFonts w:ascii="Cambria" w:eastAsia="Cambria" w:hAnsi="Cambria" w:cs="Cambria"/>
        </w:rPr>
      </w:pPr>
    </w:p>
    <w:p w14:paraId="0863B204" w14:textId="13CD378A" w:rsidR="00812A75" w:rsidRPr="00620D90" w:rsidRDefault="00BE7593">
      <w:pPr>
        <w:rPr>
          <w:rFonts w:ascii="Cambria" w:eastAsia="Cambria" w:hAnsi="Cambria" w:cs="Cambria"/>
        </w:rPr>
      </w:pPr>
      <w:r>
        <w:rPr>
          <w:rFonts w:ascii="Cambria" w:eastAsia="Cambria" w:hAnsi="Cambria" w:cs="Cambria"/>
        </w:rPr>
        <w:t>It was therefore confirmed that the above appointed committee would stand for the coming year.</w:t>
      </w:r>
    </w:p>
    <w:p w14:paraId="36DC06F1" w14:textId="77777777" w:rsidR="005F5401" w:rsidRDefault="005F5401">
      <w:pPr>
        <w:rPr>
          <w:rFonts w:ascii="Cambria" w:eastAsia="Cambria" w:hAnsi="Cambria" w:cs="Cambria"/>
          <w:b/>
          <w:bCs/>
          <w:u w:val="single"/>
        </w:rPr>
      </w:pPr>
    </w:p>
    <w:p w14:paraId="2C6E8F58" w14:textId="77777777" w:rsidR="00B26960" w:rsidRDefault="00B26960">
      <w:pPr>
        <w:rPr>
          <w:rFonts w:ascii="Cambria" w:eastAsia="Cambria" w:hAnsi="Cambria" w:cs="Cambria"/>
          <w:b/>
          <w:bCs/>
          <w:u w:val="single"/>
        </w:rPr>
      </w:pPr>
    </w:p>
    <w:p w14:paraId="674A309D" w14:textId="203F034E" w:rsidR="008A0A45" w:rsidRDefault="008A0A45">
      <w:pPr>
        <w:rPr>
          <w:rFonts w:ascii="Cambria" w:eastAsia="Cambria" w:hAnsi="Cambria" w:cs="Cambria"/>
          <w:b/>
          <w:bCs/>
          <w:u w:val="single"/>
        </w:rPr>
      </w:pPr>
      <w:r>
        <w:rPr>
          <w:rFonts w:ascii="Cambria" w:eastAsia="Cambria" w:hAnsi="Cambria" w:cs="Cambria"/>
          <w:b/>
          <w:bCs/>
          <w:u w:val="single"/>
        </w:rPr>
        <w:lastRenderedPageBreak/>
        <w:t>Update on Events:</w:t>
      </w:r>
    </w:p>
    <w:p w14:paraId="483C62B6" w14:textId="77777777" w:rsidR="004014E9" w:rsidRDefault="0090594C" w:rsidP="004014E9">
      <w:pPr>
        <w:spacing w:after="0" w:line="240" w:lineRule="auto"/>
        <w:rPr>
          <w:rFonts w:ascii="Cambria" w:eastAsia="Cambria" w:hAnsi="Cambria" w:cs="Cambria"/>
          <w:b/>
          <w:bCs/>
        </w:rPr>
      </w:pPr>
      <w:r w:rsidRPr="0090594C">
        <w:rPr>
          <w:rFonts w:ascii="Cambria" w:eastAsia="Cambria" w:hAnsi="Cambria" w:cs="Cambria"/>
          <w:b/>
          <w:bCs/>
        </w:rPr>
        <w:t>Ship Money Memorial:</w:t>
      </w:r>
    </w:p>
    <w:p w14:paraId="05438A82" w14:textId="6D712524" w:rsidR="0090594C" w:rsidRDefault="004C6169" w:rsidP="004014E9">
      <w:pPr>
        <w:spacing w:after="0" w:line="240" w:lineRule="auto"/>
        <w:rPr>
          <w:rFonts w:ascii="Cambria" w:eastAsia="Cambria" w:hAnsi="Cambria" w:cs="Cambria"/>
        </w:rPr>
      </w:pPr>
      <w:r>
        <w:rPr>
          <w:rFonts w:ascii="Cambria" w:eastAsia="Cambria" w:hAnsi="Cambria" w:cs="Cambria"/>
        </w:rPr>
        <w:t xml:space="preserve">Peter Osborne commented on the amount of work carried out </w:t>
      </w:r>
      <w:r w:rsidR="00F77DC7">
        <w:rPr>
          <w:rFonts w:ascii="Cambria" w:eastAsia="Cambria" w:hAnsi="Cambria" w:cs="Cambria"/>
        </w:rPr>
        <w:t xml:space="preserve">by himself and Jim Rodda at the Ship Money Memorial at </w:t>
      </w:r>
      <w:r w:rsidR="006C134B">
        <w:rPr>
          <w:rFonts w:ascii="Cambria" w:eastAsia="Cambria" w:hAnsi="Cambria" w:cs="Cambria"/>
        </w:rPr>
        <w:t>Prestwood and</w:t>
      </w:r>
      <w:r w:rsidR="00320DEC">
        <w:rPr>
          <w:rFonts w:ascii="Cambria" w:eastAsia="Cambria" w:hAnsi="Cambria" w:cs="Cambria"/>
        </w:rPr>
        <w:t xml:space="preserve"> reported that </w:t>
      </w:r>
      <w:r w:rsidR="009D4EDF">
        <w:rPr>
          <w:rFonts w:ascii="Cambria" w:eastAsia="Cambria" w:hAnsi="Cambria" w:cs="Cambria"/>
        </w:rPr>
        <w:t>the</w:t>
      </w:r>
      <w:r w:rsidR="00320DEC">
        <w:rPr>
          <w:rFonts w:ascii="Cambria" w:eastAsia="Cambria" w:hAnsi="Cambria" w:cs="Cambria"/>
        </w:rPr>
        <w:t xml:space="preserve"> </w:t>
      </w:r>
      <w:r w:rsidR="003D5BF5">
        <w:rPr>
          <w:rFonts w:ascii="Cambria" w:eastAsia="Cambria" w:hAnsi="Cambria" w:cs="Cambria"/>
        </w:rPr>
        <w:t xml:space="preserve">memorial receives </w:t>
      </w:r>
      <w:proofErr w:type="gramStart"/>
      <w:r w:rsidR="003D5BF5">
        <w:rPr>
          <w:rFonts w:ascii="Cambria" w:eastAsia="Cambria" w:hAnsi="Cambria" w:cs="Cambria"/>
        </w:rPr>
        <w:t>a large number of</w:t>
      </w:r>
      <w:proofErr w:type="gramEnd"/>
      <w:r w:rsidR="003D5BF5">
        <w:rPr>
          <w:rFonts w:ascii="Cambria" w:eastAsia="Cambria" w:hAnsi="Cambria" w:cs="Cambria"/>
        </w:rPr>
        <w:t xml:space="preserve"> visitors, </w:t>
      </w:r>
      <w:r w:rsidR="005F5401">
        <w:rPr>
          <w:rFonts w:ascii="Cambria" w:eastAsia="Cambria" w:hAnsi="Cambria" w:cs="Cambria"/>
        </w:rPr>
        <w:t>and</w:t>
      </w:r>
      <w:r w:rsidR="003D5BF5">
        <w:rPr>
          <w:rFonts w:ascii="Cambria" w:eastAsia="Cambria" w:hAnsi="Cambria" w:cs="Cambria"/>
        </w:rPr>
        <w:t xml:space="preserve"> he had run out of</w:t>
      </w:r>
      <w:r w:rsidR="001E4759">
        <w:rPr>
          <w:rFonts w:ascii="Cambria" w:eastAsia="Cambria" w:hAnsi="Cambria" w:cs="Cambria"/>
        </w:rPr>
        <w:t xml:space="preserve"> Society</w:t>
      </w:r>
      <w:r w:rsidR="003D5BF5">
        <w:rPr>
          <w:rFonts w:ascii="Cambria" w:eastAsia="Cambria" w:hAnsi="Cambria" w:cs="Cambria"/>
        </w:rPr>
        <w:t xml:space="preserve"> leaflets</w:t>
      </w:r>
      <w:r w:rsidR="008A621F">
        <w:rPr>
          <w:rFonts w:ascii="Cambria" w:eastAsia="Cambria" w:hAnsi="Cambria" w:cs="Cambria"/>
        </w:rPr>
        <w:t xml:space="preserve">, which are </w:t>
      </w:r>
      <w:r w:rsidR="009E4F71">
        <w:rPr>
          <w:rFonts w:ascii="Cambria" w:eastAsia="Cambria" w:hAnsi="Cambria" w:cs="Cambria"/>
        </w:rPr>
        <w:t xml:space="preserve">placed </w:t>
      </w:r>
      <w:r w:rsidR="008A621F">
        <w:rPr>
          <w:rFonts w:ascii="Cambria" w:eastAsia="Cambria" w:hAnsi="Cambria" w:cs="Cambria"/>
        </w:rPr>
        <w:t>at the site in a weatherproof box.  Roy will organize the printing of a further supply</w:t>
      </w:r>
      <w:r w:rsidR="0090594C">
        <w:rPr>
          <w:rFonts w:ascii="Cambria" w:eastAsia="Cambria" w:hAnsi="Cambria" w:cs="Cambria"/>
        </w:rPr>
        <w:t xml:space="preserve"> of these. </w:t>
      </w:r>
      <w:r w:rsidR="009E4F71">
        <w:rPr>
          <w:rFonts w:ascii="Cambria" w:eastAsia="Cambria" w:hAnsi="Cambria" w:cs="Cambria"/>
        </w:rPr>
        <w:t>Peter</w:t>
      </w:r>
      <w:r w:rsidR="0090594C">
        <w:rPr>
          <w:rFonts w:ascii="Cambria" w:eastAsia="Cambria" w:hAnsi="Cambria" w:cs="Cambria"/>
        </w:rPr>
        <w:t xml:space="preserve"> has also been campaigning</w:t>
      </w:r>
      <w:r w:rsidR="00CC51A2">
        <w:rPr>
          <w:rFonts w:ascii="Cambria" w:eastAsia="Cambria" w:hAnsi="Cambria" w:cs="Cambria"/>
        </w:rPr>
        <w:t xml:space="preserve"> for a new access to the memorial as the road is narrow and steep with no parking </w:t>
      </w:r>
      <w:r w:rsidR="006C134B">
        <w:rPr>
          <w:rFonts w:ascii="Cambria" w:eastAsia="Cambria" w:hAnsi="Cambria" w:cs="Cambria"/>
        </w:rPr>
        <w:t>in the</w:t>
      </w:r>
      <w:r w:rsidR="00CC51A2">
        <w:rPr>
          <w:rFonts w:ascii="Cambria" w:eastAsia="Cambria" w:hAnsi="Cambria" w:cs="Cambria"/>
        </w:rPr>
        <w:t xml:space="preserve"> vicinity and is designated as a route for H</w:t>
      </w:r>
      <w:r w:rsidR="00BC447B">
        <w:rPr>
          <w:rFonts w:ascii="Cambria" w:eastAsia="Cambria" w:hAnsi="Cambria" w:cs="Cambria"/>
        </w:rPr>
        <w:t>GV</w:t>
      </w:r>
      <w:r w:rsidR="00CC51A2">
        <w:rPr>
          <w:rFonts w:ascii="Cambria" w:eastAsia="Cambria" w:hAnsi="Cambria" w:cs="Cambria"/>
        </w:rPr>
        <w:t xml:space="preserve">s, making it very dangerous </w:t>
      </w:r>
      <w:r w:rsidR="00BA406F">
        <w:rPr>
          <w:rFonts w:ascii="Cambria" w:eastAsia="Cambria" w:hAnsi="Cambria" w:cs="Cambria"/>
        </w:rPr>
        <w:t>for pedestrians.  He has now arrange</w:t>
      </w:r>
      <w:r w:rsidR="00513D5E">
        <w:rPr>
          <w:rFonts w:ascii="Cambria" w:eastAsia="Cambria" w:hAnsi="Cambria" w:cs="Cambria"/>
        </w:rPr>
        <w:t>d</w:t>
      </w:r>
      <w:r w:rsidR="00BA406F">
        <w:rPr>
          <w:rFonts w:ascii="Cambria" w:eastAsia="Cambria" w:hAnsi="Cambria" w:cs="Cambria"/>
        </w:rPr>
        <w:t xml:space="preserve"> for the footpath to be diverted to the other side of the hedge, running up the side of the field, and </w:t>
      </w:r>
      <w:r w:rsidR="00544FD1">
        <w:rPr>
          <w:rFonts w:ascii="Cambria" w:eastAsia="Cambria" w:hAnsi="Cambria" w:cs="Cambria"/>
        </w:rPr>
        <w:t>this will make for a much safer route for those wishing to visit the monument.</w:t>
      </w:r>
    </w:p>
    <w:p w14:paraId="45A9A8F5" w14:textId="77777777" w:rsidR="004014E9" w:rsidRDefault="004014E9" w:rsidP="004014E9">
      <w:pPr>
        <w:spacing w:after="0" w:line="240" w:lineRule="auto"/>
        <w:rPr>
          <w:rFonts w:ascii="Cambria" w:eastAsia="Cambria" w:hAnsi="Cambria" w:cs="Cambria"/>
        </w:rPr>
      </w:pPr>
    </w:p>
    <w:p w14:paraId="3CED8000" w14:textId="77777777" w:rsidR="009D4EDF" w:rsidRDefault="001617D7" w:rsidP="009D4EDF">
      <w:pPr>
        <w:spacing w:after="0"/>
        <w:rPr>
          <w:rFonts w:ascii="Cambria" w:eastAsia="Cambria" w:hAnsi="Cambria" w:cs="Cambria"/>
          <w:b/>
          <w:bCs/>
          <w:u w:val="single"/>
        </w:rPr>
      </w:pPr>
      <w:proofErr w:type="spellStart"/>
      <w:r>
        <w:rPr>
          <w:rFonts w:ascii="Cambria" w:eastAsia="Cambria" w:hAnsi="Cambria" w:cs="Cambria"/>
          <w:b/>
          <w:bCs/>
          <w:u w:val="single"/>
        </w:rPr>
        <w:t>Thame</w:t>
      </w:r>
      <w:proofErr w:type="spellEnd"/>
      <w:r>
        <w:rPr>
          <w:rFonts w:ascii="Cambria" w:eastAsia="Cambria" w:hAnsi="Cambria" w:cs="Cambria"/>
          <w:b/>
          <w:bCs/>
          <w:u w:val="single"/>
        </w:rPr>
        <w:t xml:space="preserve"> Events:</w:t>
      </w:r>
    </w:p>
    <w:p w14:paraId="591A3E87" w14:textId="22ED136D" w:rsidR="006C69A7" w:rsidRDefault="0095145F" w:rsidP="009D4EDF">
      <w:pPr>
        <w:spacing w:after="0"/>
        <w:rPr>
          <w:rFonts w:ascii="Cambria" w:eastAsia="Cambria" w:hAnsi="Cambria" w:cs="Cambria"/>
        </w:rPr>
      </w:pPr>
      <w:r>
        <w:rPr>
          <w:rFonts w:ascii="Cambria" w:eastAsia="Cambria" w:hAnsi="Cambria" w:cs="Cambria"/>
        </w:rPr>
        <w:t xml:space="preserve">A discussion took place about the history weekend being held in </w:t>
      </w:r>
      <w:proofErr w:type="spellStart"/>
      <w:r>
        <w:rPr>
          <w:rFonts w:ascii="Cambria" w:eastAsia="Cambria" w:hAnsi="Cambria" w:cs="Cambria"/>
        </w:rPr>
        <w:t>Thame</w:t>
      </w:r>
      <w:proofErr w:type="spellEnd"/>
      <w:r>
        <w:rPr>
          <w:rFonts w:ascii="Cambria" w:eastAsia="Cambria" w:hAnsi="Cambria" w:cs="Cambria"/>
        </w:rPr>
        <w:t xml:space="preserve"> </w:t>
      </w:r>
      <w:r w:rsidR="009F7BC9">
        <w:rPr>
          <w:rFonts w:ascii="Cambria" w:eastAsia="Cambria" w:hAnsi="Cambria" w:cs="Cambria"/>
        </w:rPr>
        <w:t>over the weekend 18</w:t>
      </w:r>
      <w:r w:rsidR="009F7BC9" w:rsidRPr="009F7BC9">
        <w:rPr>
          <w:rFonts w:ascii="Cambria" w:eastAsia="Cambria" w:hAnsi="Cambria" w:cs="Cambria"/>
          <w:vertAlign w:val="superscript"/>
        </w:rPr>
        <w:t>th</w:t>
      </w:r>
      <w:r w:rsidR="009F7BC9">
        <w:rPr>
          <w:rFonts w:ascii="Cambria" w:eastAsia="Cambria" w:hAnsi="Cambria" w:cs="Cambria"/>
        </w:rPr>
        <w:t>/19</w:t>
      </w:r>
      <w:r w:rsidR="009F7BC9" w:rsidRPr="009F7BC9">
        <w:rPr>
          <w:rFonts w:ascii="Cambria" w:eastAsia="Cambria" w:hAnsi="Cambria" w:cs="Cambria"/>
          <w:vertAlign w:val="superscript"/>
        </w:rPr>
        <w:t>th</w:t>
      </w:r>
      <w:r w:rsidR="009F7BC9">
        <w:rPr>
          <w:rFonts w:ascii="Cambria" w:eastAsia="Cambria" w:hAnsi="Cambria" w:cs="Cambria"/>
        </w:rPr>
        <w:t xml:space="preserve"> June</w:t>
      </w:r>
      <w:r w:rsidR="003B5640">
        <w:rPr>
          <w:rFonts w:ascii="Cambria" w:eastAsia="Cambria" w:hAnsi="Cambria" w:cs="Cambria"/>
        </w:rPr>
        <w:t xml:space="preserve">, where the Sealed Knot are doing a re-enactment of the </w:t>
      </w:r>
      <w:r w:rsidR="00AA3086">
        <w:rPr>
          <w:rFonts w:ascii="Cambria" w:eastAsia="Cambria" w:hAnsi="Cambria" w:cs="Cambria"/>
        </w:rPr>
        <w:t>Chinnor</w:t>
      </w:r>
      <w:r w:rsidR="003B5640">
        <w:rPr>
          <w:rFonts w:ascii="Cambria" w:eastAsia="Cambria" w:hAnsi="Cambria" w:cs="Cambria"/>
        </w:rPr>
        <w:t xml:space="preserve"> </w:t>
      </w:r>
      <w:r w:rsidR="002E030A">
        <w:rPr>
          <w:rFonts w:ascii="Cambria" w:eastAsia="Cambria" w:hAnsi="Cambria" w:cs="Cambria"/>
        </w:rPr>
        <w:t>“</w:t>
      </w:r>
      <w:r w:rsidR="003B5640">
        <w:rPr>
          <w:rFonts w:ascii="Cambria" w:eastAsia="Cambria" w:hAnsi="Cambria" w:cs="Cambria"/>
        </w:rPr>
        <w:t>Skirmish”</w:t>
      </w:r>
      <w:r w:rsidR="00341D2B">
        <w:rPr>
          <w:rFonts w:ascii="Cambria" w:eastAsia="Cambria" w:hAnsi="Cambria" w:cs="Cambria"/>
        </w:rPr>
        <w:t xml:space="preserve"> at the Rugby Ground. This will be </w:t>
      </w:r>
      <w:r w:rsidR="001771AE">
        <w:rPr>
          <w:rFonts w:ascii="Cambria" w:eastAsia="Cambria" w:hAnsi="Cambria" w:cs="Cambria"/>
        </w:rPr>
        <w:t xml:space="preserve">a full weekend event with the laying of a wreath in </w:t>
      </w:r>
      <w:proofErr w:type="spellStart"/>
      <w:r w:rsidR="001771AE">
        <w:rPr>
          <w:rFonts w:ascii="Cambria" w:eastAsia="Cambria" w:hAnsi="Cambria" w:cs="Cambria"/>
        </w:rPr>
        <w:t>Thame</w:t>
      </w:r>
      <w:proofErr w:type="spellEnd"/>
      <w:r w:rsidR="001771AE">
        <w:rPr>
          <w:rFonts w:ascii="Cambria" w:eastAsia="Cambria" w:hAnsi="Cambria" w:cs="Cambria"/>
        </w:rPr>
        <w:t xml:space="preserve"> at the site of the building in which </w:t>
      </w:r>
      <w:r w:rsidR="00F34768">
        <w:rPr>
          <w:rFonts w:ascii="Cambria" w:eastAsia="Cambria" w:hAnsi="Cambria" w:cs="Cambria"/>
        </w:rPr>
        <w:t xml:space="preserve">John Hampden died </w:t>
      </w:r>
      <w:r w:rsidR="00FB1533">
        <w:rPr>
          <w:rFonts w:ascii="Cambria" w:eastAsia="Cambria" w:hAnsi="Cambria" w:cs="Cambria"/>
        </w:rPr>
        <w:t xml:space="preserve">with a Guard of </w:t>
      </w:r>
      <w:proofErr w:type="spellStart"/>
      <w:r w:rsidR="00FB1533">
        <w:rPr>
          <w:rFonts w:ascii="Cambria" w:eastAsia="Cambria" w:hAnsi="Cambria" w:cs="Cambria"/>
        </w:rPr>
        <w:t>Honour</w:t>
      </w:r>
      <w:proofErr w:type="spellEnd"/>
      <w:r w:rsidR="00FB1533">
        <w:rPr>
          <w:rFonts w:ascii="Cambria" w:eastAsia="Cambria" w:hAnsi="Cambria" w:cs="Cambria"/>
        </w:rPr>
        <w:t xml:space="preserve"> formed by</w:t>
      </w:r>
      <w:r w:rsidR="00786368">
        <w:rPr>
          <w:rFonts w:ascii="Cambria" w:eastAsia="Cambria" w:hAnsi="Cambria" w:cs="Cambria"/>
        </w:rPr>
        <w:t xml:space="preserve"> the Sealed Knot</w:t>
      </w:r>
      <w:r w:rsidR="002A6970">
        <w:rPr>
          <w:rFonts w:ascii="Cambria" w:eastAsia="Cambria" w:hAnsi="Cambria" w:cs="Cambria"/>
        </w:rPr>
        <w:t xml:space="preserve">, events at the </w:t>
      </w:r>
      <w:proofErr w:type="spellStart"/>
      <w:r w:rsidR="002A6970">
        <w:rPr>
          <w:rFonts w:ascii="Cambria" w:eastAsia="Cambria" w:hAnsi="Cambria" w:cs="Cambria"/>
        </w:rPr>
        <w:t>Thame</w:t>
      </w:r>
      <w:proofErr w:type="spellEnd"/>
      <w:r w:rsidR="002A6970">
        <w:rPr>
          <w:rFonts w:ascii="Cambria" w:eastAsia="Cambria" w:hAnsi="Cambria" w:cs="Cambria"/>
        </w:rPr>
        <w:t xml:space="preserve"> Museum and a History Fair</w:t>
      </w:r>
      <w:r w:rsidR="009F7BC9">
        <w:rPr>
          <w:rFonts w:ascii="Cambria" w:eastAsia="Cambria" w:hAnsi="Cambria" w:cs="Cambria"/>
        </w:rPr>
        <w:t>.</w:t>
      </w:r>
      <w:r w:rsidR="00FE2B4B">
        <w:rPr>
          <w:rFonts w:ascii="Cambria" w:eastAsia="Cambria" w:hAnsi="Cambria" w:cs="Cambria"/>
        </w:rPr>
        <w:t xml:space="preserve"> There will also be </w:t>
      </w:r>
      <w:r w:rsidR="00C52576">
        <w:rPr>
          <w:rFonts w:ascii="Cambria" w:eastAsia="Cambria" w:hAnsi="Cambria" w:cs="Cambria"/>
        </w:rPr>
        <w:t xml:space="preserve">the </w:t>
      </w:r>
      <w:r w:rsidR="00CA7727">
        <w:rPr>
          <w:rFonts w:ascii="Cambria" w:eastAsia="Cambria" w:hAnsi="Cambria" w:cs="Cambria"/>
        </w:rPr>
        <w:t>opportunity on</w:t>
      </w:r>
      <w:r w:rsidR="00C513EB">
        <w:rPr>
          <w:rFonts w:ascii="Cambria" w:eastAsia="Cambria" w:hAnsi="Cambria" w:cs="Cambria"/>
        </w:rPr>
        <w:t xml:space="preserve"> Sunday, 19</w:t>
      </w:r>
      <w:r w:rsidR="00C513EB" w:rsidRPr="00C513EB">
        <w:rPr>
          <w:rFonts w:ascii="Cambria" w:eastAsia="Cambria" w:hAnsi="Cambria" w:cs="Cambria"/>
          <w:vertAlign w:val="superscript"/>
        </w:rPr>
        <w:t>th</w:t>
      </w:r>
      <w:r w:rsidR="00C513EB">
        <w:rPr>
          <w:rFonts w:ascii="Cambria" w:eastAsia="Cambria" w:hAnsi="Cambria" w:cs="Cambria"/>
        </w:rPr>
        <w:t xml:space="preserve"> June </w:t>
      </w:r>
      <w:r w:rsidR="00C52576">
        <w:rPr>
          <w:rFonts w:ascii="Cambria" w:eastAsia="Cambria" w:hAnsi="Cambria" w:cs="Cambria"/>
        </w:rPr>
        <w:t xml:space="preserve">to visit Great Kimble </w:t>
      </w:r>
      <w:r w:rsidR="00C513EB">
        <w:rPr>
          <w:rFonts w:ascii="Cambria" w:eastAsia="Cambria" w:hAnsi="Cambria" w:cs="Cambria"/>
        </w:rPr>
        <w:t xml:space="preserve">at 3 pm </w:t>
      </w:r>
      <w:r w:rsidR="00C52576">
        <w:rPr>
          <w:rFonts w:ascii="Cambria" w:eastAsia="Cambria" w:hAnsi="Cambria" w:cs="Cambria"/>
        </w:rPr>
        <w:t xml:space="preserve">to see the restored artefacts </w:t>
      </w:r>
      <w:r w:rsidR="006C69A7">
        <w:rPr>
          <w:rFonts w:ascii="Cambria" w:eastAsia="Cambria" w:hAnsi="Cambria" w:cs="Cambria"/>
        </w:rPr>
        <w:t xml:space="preserve">and </w:t>
      </w:r>
      <w:r w:rsidR="00983481">
        <w:rPr>
          <w:rFonts w:ascii="Cambria" w:eastAsia="Cambria" w:hAnsi="Cambria" w:cs="Cambria"/>
        </w:rPr>
        <w:t xml:space="preserve">make </w:t>
      </w:r>
      <w:r w:rsidR="006C69A7">
        <w:rPr>
          <w:rFonts w:ascii="Cambria" w:eastAsia="Cambria" w:hAnsi="Cambria" w:cs="Cambria"/>
        </w:rPr>
        <w:t>a tour of relevant sites.</w:t>
      </w:r>
      <w:r w:rsidR="000522EB" w:rsidRPr="000522EB">
        <w:rPr>
          <w:rFonts w:ascii="Cambria" w:eastAsia="Cambria" w:hAnsi="Cambria" w:cs="Cambria"/>
        </w:rPr>
        <w:t xml:space="preserve"> </w:t>
      </w:r>
      <w:r w:rsidR="000522EB">
        <w:rPr>
          <w:rFonts w:ascii="Cambria" w:eastAsia="Cambria" w:hAnsi="Cambria" w:cs="Cambria"/>
        </w:rPr>
        <w:t>At this point Roger Howgate thanked the Society for the generous donations and support he had received in respect of the restoration of the two artefacts connected with John Hampden.</w:t>
      </w:r>
    </w:p>
    <w:p w14:paraId="75AE4BBB" w14:textId="6C8031B6" w:rsidR="006C69A7" w:rsidRDefault="006C69A7">
      <w:pPr>
        <w:rPr>
          <w:rFonts w:ascii="Cambria" w:eastAsia="Cambria" w:hAnsi="Cambria" w:cs="Cambria"/>
        </w:rPr>
      </w:pPr>
      <w:r>
        <w:rPr>
          <w:rFonts w:ascii="Cambria" w:eastAsia="Cambria" w:hAnsi="Cambria" w:cs="Cambria"/>
        </w:rPr>
        <w:t xml:space="preserve">An appeal was made for anyone who </w:t>
      </w:r>
      <w:r w:rsidR="00005736">
        <w:rPr>
          <w:rFonts w:ascii="Cambria" w:eastAsia="Cambria" w:hAnsi="Cambria" w:cs="Cambria"/>
        </w:rPr>
        <w:t>felt</w:t>
      </w:r>
      <w:r w:rsidR="00914DDB">
        <w:rPr>
          <w:rFonts w:ascii="Cambria" w:eastAsia="Cambria" w:hAnsi="Cambria" w:cs="Cambria"/>
        </w:rPr>
        <w:t xml:space="preserve"> able to </w:t>
      </w:r>
      <w:r w:rsidR="00431F04">
        <w:rPr>
          <w:rFonts w:ascii="Cambria" w:eastAsia="Cambria" w:hAnsi="Cambria" w:cs="Cambria"/>
        </w:rPr>
        <w:t>help</w:t>
      </w:r>
      <w:r w:rsidR="00914DDB">
        <w:rPr>
          <w:rFonts w:ascii="Cambria" w:eastAsia="Cambria" w:hAnsi="Cambria" w:cs="Cambria"/>
        </w:rPr>
        <w:t xml:space="preserve"> on the Society stall or </w:t>
      </w:r>
      <w:r w:rsidR="006B5591">
        <w:rPr>
          <w:rFonts w:ascii="Cambria" w:eastAsia="Cambria" w:hAnsi="Cambria" w:cs="Cambria"/>
        </w:rPr>
        <w:t xml:space="preserve">with </w:t>
      </w:r>
      <w:r w:rsidR="00914DDB">
        <w:rPr>
          <w:rFonts w:ascii="Cambria" w:eastAsia="Cambria" w:hAnsi="Cambria" w:cs="Cambria"/>
        </w:rPr>
        <w:t xml:space="preserve">any of the events being held </w:t>
      </w:r>
      <w:r w:rsidR="00C44D8E">
        <w:rPr>
          <w:rFonts w:ascii="Cambria" w:eastAsia="Cambria" w:hAnsi="Cambria" w:cs="Cambria"/>
        </w:rPr>
        <w:t xml:space="preserve">over this weekend to </w:t>
      </w:r>
      <w:r w:rsidR="00B372AA">
        <w:rPr>
          <w:rFonts w:ascii="Cambria" w:eastAsia="Cambria" w:hAnsi="Cambria" w:cs="Cambria"/>
        </w:rPr>
        <w:t>come forward</w:t>
      </w:r>
      <w:r w:rsidR="00546724">
        <w:rPr>
          <w:rFonts w:ascii="Cambria" w:eastAsia="Cambria" w:hAnsi="Cambria" w:cs="Cambria"/>
        </w:rPr>
        <w:t xml:space="preserve"> as</w:t>
      </w:r>
      <w:r w:rsidR="0036099B">
        <w:rPr>
          <w:rFonts w:ascii="Cambria" w:eastAsia="Cambria" w:hAnsi="Cambria" w:cs="Cambria"/>
        </w:rPr>
        <w:t xml:space="preserve"> the </w:t>
      </w:r>
      <w:r w:rsidR="00546724">
        <w:rPr>
          <w:rFonts w:ascii="Cambria" w:eastAsia="Cambria" w:hAnsi="Cambria" w:cs="Cambria"/>
        </w:rPr>
        <w:t>committee</w:t>
      </w:r>
      <w:r w:rsidR="0036099B">
        <w:rPr>
          <w:rFonts w:ascii="Cambria" w:eastAsia="Cambria" w:hAnsi="Cambria" w:cs="Cambria"/>
        </w:rPr>
        <w:t xml:space="preserve"> were going to be very stretched</w:t>
      </w:r>
      <w:r w:rsidR="00EF7178">
        <w:rPr>
          <w:rFonts w:ascii="Cambria" w:eastAsia="Cambria" w:hAnsi="Cambria" w:cs="Cambria"/>
        </w:rPr>
        <w:t xml:space="preserve">. </w:t>
      </w:r>
    </w:p>
    <w:p w14:paraId="733FD1CC" w14:textId="60D63A6E" w:rsidR="006A5231" w:rsidRPr="00C665B8" w:rsidRDefault="006A5231">
      <w:pPr>
        <w:rPr>
          <w:rFonts w:ascii="Cambria" w:eastAsia="Cambria" w:hAnsi="Cambria" w:cs="Cambria"/>
          <w:b/>
          <w:bCs/>
          <w:u w:val="single"/>
        </w:rPr>
      </w:pPr>
      <w:r w:rsidRPr="00C665B8">
        <w:rPr>
          <w:rFonts w:ascii="Cambria" w:eastAsia="Cambria" w:hAnsi="Cambria" w:cs="Cambria"/>
          <w:b/>
          <w:bCs/>
          <w:u w:val="single"/>
        </w:rPr>
        <w:t>AOB:</w:t>
      </w:r>
    </w:p>
    <w:p w14:paraId="12D81561" w14:textId="70FB1D5D" w:rsidR="00C07056" w:rsidRDefault="003E5D39">
      <w:pPr>
        <w:rPr>
          <w:rFonts w:ascii="Cambria" w:eastAsia="Cambria" w:hAnsi="Cambria" w:cs="Cambria"/>
        </w:rPr>
      </w:pPr>
      <w:r>
        <w:rPr>
          <w:rFonts w:ascii="Cambria" w:eastAsia="Cambria" w:hAnsi="Cambria" w:cs="Cambria"/>
        </w:rPr>
        <w:t xml:space="preserve">American Member, </w:t>
      </w:r>
      <w:r w:rsidR="002A62E9">
        <w:rPr>
          <w:rFonts w:ascii="Cambria" w:eastAsia="Cambria" w:hAnsi="Cambria" w:cs="Cambria"/>
        </w:rPr>
        <w:t>Gordon Schreck</w:t>
      </w:r>
      <w:r>
        <w:rPr>
          <w:rFonts w:ascii="Cambria" w:eastAsia="Cambria" w:hAnsi="Cambria" w:cs="Cambria"/>
        </w:rPr>
        <w:t>, attending via Zoom,</w:t>
      </w:r>
      <w:r w:rsidR="002A62E9">
        <w:rPr>
          <w:rFonts w:ascii="Cambria" w:eastAsia="Cambria" w:hAnsi="Cambria" w:cs="Cambria"/>
        </w:rPr>
        <w:t xml:space="preserve"> reported that he was trying to persuade the Hampden-S</w:t>
      </w:r>
      <w:r w:rsidR="00064D84">
        <w:rPr>
          <w:rFonts w:ascii="Cambria" w:eastAsia="Cambria" w:hAnsi="Cambria" w:cs="Cambria"/>
        </w:rPr>
        <w:t>i</w:t>
      </w:r>
      <w:r w:rsidR="002A62E9">
        <w:rPr>
          <w:rFonts w:ascii="Cambria" w:eastAsia="Cambria" w:hAnsi="Cambria" w:cs="Cambria"/>
        </w:rPr>
        <w:t>dney College</w:t>
      </w:r>
      <w:r w:rsidR="0033123C">
        <w:rPr>
          <w:rFonts w:ascii="Cambria" w:eastAsia="Cambria" w:hAnsi="Cambria" w:cs="Cambria"/>
        </w:rPr>
        <w:t xml:space="preserve"> to </w:t>
      </w:r>
      <w:proofErr w:type="spellStart"/>
      <w:r w:rsidR="00064D84">
        <w:rPr>
          <w:rFonts w:ascii="Cambria" w:eastAsia="Cambria" w:hAnsi="Cambria" w:cs="Cambria"/>
        </w:rPr>
        <w:t>publicise</w:t>
      </w:r>
      <w:proofErr w:type="spellEnd"/>
      <w:r w:rsidR="0033123C">
        <w:rPr>
          <w:rFonts w:ascii="Cambria" w:eastAsia="Cambria" w:hAnsi="Cambria" w:cs="Cambria"/>
        </w:rPr>
        <w:t xml:space="preserve"> information about the John Hampden Society </w:t>
      </w:r>
      <w:r>
        <w:rPr>
          <w:rFonts w:ascii="Cambria" w:eastAsia="Cambria" w:hAnsi="Cambria" w:cs="Cambria"/>
        </w:rPr>
        <w:t xml:space="preserve">with the object of </w:t>
      </w:r>
      <w:r w:rsidR="001F2B17">
        <w:rPr>
          <w:rFonts w:ascii="Cambria" w:eastAsia="Cambria" w:hAnsi="Cambria" w:cs="Cambria"/>
        </w:rPr>
        <w:t>inspiring some of the students to join the Society</w:t>
      </w:r>
      <w:r w:rsidR="008D66BB">
        <w:rPr>
          <w:rFonts w:ascii="Cambria" w:eastAsia="Cambria" w:hAnsi="Cambria" w:cs="Cambria"/>
        </w:rPr>
        <w:t>.</w:t>
      </w:r>
    </w:p>
    <w:p w14:paraId="5CD9DD45" w14:textId="0085FD85" w:rsidR="008D66BB" w:rsidRDefault="008D66BB">
      <w:pPr>
        <w:rPr>
          <w:rFonts w:ascii="Cambria" w:eastAsia="Cambria" w:hAnsi="Cambria" w:cs="Cambria"/>
        </w:rPr>
      </w:pPr>
      <w:r>
        <w:rPr>
          <w:rFonts w:ascii="Cambria" w:eastAsia="Cambria" w:hAnsi="Cambria" w:cs="Cambria"/>
        </w:rPr>
        <w:t xml:space="preserve">Bob Hammond, a long-standing member of the Society, </w:t>
      </w:r>
      <w:r w:rsidR="00910096">
        <w:rPr>
          <w:rFonts w:ascii="Cambria" w:eastAsia="Cambria" w:hAnsi="Cambria" w:cs="Cambria"/>
        </w:rPr>
        <w:t>gave a short</w:t>
      </w:r>
      <w:r w:rsidR="003F0FAA">
        <w:rPr>
          <w:rFonts w:ascii="Cambria" w:eastAsia="Cambria" w:hAnsi="Cambria" w:cs="Cambria"/>
        </w:rPr>
        <w:t xml:space="preserve"> but well received,</w:t>
      </w:r>
      <w:r w:rsidR="00910096">
        <w:rPr>
          <w:rFonts w:ascii="Cambria" w:eastAsia="Cambria" w:hAnsi="Cambria" w:cs="Cambria"/>
        </w:rPr>
        <w:t xml:space="preserve"> report on research he had been carrying out in connection with the second wife of John Hampden, </w:t>
      </w:r>
      <w:r w:rsidR="005E6D9A">
        <w:rPr>
          <w:rFonts w:ascii="Cambria" w:eastAsia="Cambria" w:hAnsi="Cambria" w:cs="Cambria"/>
        </w:rPr>
        <w:t xml:space="preserve">Letitia </w:t>
      </w:r>
      <w:proofErr w:type="spellStart"/>
      <w:r w:rsidR="005E6D9A">
        <w:rPr>
          <w:rFonts w:ascii="Cambria" w:eastAsia="Cambria" w:hAnsi="Cambria" w:cs="Cambria"/>
        </w:rPr>
        <w:t>Vachell</w:t>
      </w:r>
      <w:proofErr w:type="spellEnd"/>
      <w:r w:rsidR="005E6D9A">
        <w:rPr>
          <w:rFonts w:ascii="Cambria" w:eastAsia="Cambria" w:hAnsi="Cambria" w:cs="Cambria"/>
        </w:rPr>
        <w:t xml:space="preserve">, who had cared for </w:t>
      </w:r>
      <w:r w:rsidR="005E6D9A" w:rsidRPr="008D4C11">
        <w:rPr>
          <w:rFonts w:ascii="Cambria" w:eastAsia="Cambria" w:hAnsi="Cambria" w:cs="Cambria"/>
          <w:b/>
          <w:bCs/>
          <w:i/>
          <w:iCs/>
        </w:rPr>
        <w:t>The Patriot</w:t>
      </w:r>
      <w:r w:rsidR="008D4C11" w:rsidRPr="008D4C11">
        <w:rPr>
          <w:rFonts w:ascii="Cambria" w:eastAsia="Cambria" w:hAnsi="Cambria" w:cs="Cambria"/>
          <w:b/>
          <w:bCs/>
          <w:i/>
          <w:iCs/>
        </w:rPr>
        <w:t>’s</w:t>
      </w:r>
      <w:r w:rsidR="008D4C11">
        <w:rPr>
          <w:rFonts w:ascii="Cambria" w:eastAsia="Cambria" w:hAnsi="Cambria" w:cs="Cambria"/>
        </w:rPr>
        <w:t xml:space="preserve"> children on the death of their natural mother.</w:t>
      </w:r>
      <w:r w:rsidR="00B8311B">
        <w:rPr>
          <w:rFonts w:ascii="Cambria" w:eastAsia="Cambria" w:hAnsi="Cambria" w:cs="Cambria"/>
        </w:rPr>
        <w:t xml:space="preserve"> This was a particularly salient topic as the AGM was held on Mothering Sunday and quite a few of the members attending the AGM had also attended the </w:t>
      </w:r>
      <w:r w:rsidR="00E92633">
        <w:rPr>
          <w:rFonts w:ascii="Cambria" w:eastAsia="Cambria" w:hAnsi="Cambria" w:cs="Cambria"/>
        </w:rPr>
        <w:t xml:space="preserve">Mothering Sunday </w:t>
      </w:r>
      <w:r w:rsidR="00B8311B">
        <w:rPr>
          <w:rFonts w:ascii="Cambria" w:eastAsia="Cambria" w:hAnsi="Cambria" w:cs="Cambria"/>
        </w:rPr>
        <w:t>service at Great Hampden Church</w:t>
      </w:r>
      <w:r w:rsidR="00E92633">
        <w:rPr>
          <w:rFonts w:ascii="Cambria" w:eastAsia="Cambria" w:hAnsi="Cambria" w:cs="Cambria"/>
        </w:rPr>
        <w:t>, where</w:t>
      </w:r>
      <w:r w:rsidR="00277DE5">
        <w:rPr>
          <w:rFonts w:ascii="Cambria" w:eastAsia="Cambria" w:hAnsi="Cambria" w:cs="Cambria"/>
        </w:rPr>
        <w:t xml:space="preserve"> they had been warmly welcomed by </w:t>
      </w:r>
      <w:r w:rsidR="00E92633">
        <w:rPr>
          <w:rFonts w:ascii="Cambria" w:eastAsia="Cambria" w:hAnsi="Cambria" w:cs="Cambria"/>
        </w:rPr>
        <w:t xml:space="preserve">the Reverend </w:t>
      </w:r>
      <w:proofErr w:type="spellStart"/>
      <w:r w:rsidR="00E92633">
        <w:rPr>
          <w:rFonts w:ascii="Cambria" w:eastAsia="Cambria" w:hAnsi="Cambria" w:cs="Cambria"/>
        </w:rPr>
        <w:t>Deni</w:t>
      </w:r>
      <w:r w:rsidR="00277DE5">
        <w:rPr>
          <w:rFonts w:ascii="Cambria" w:eastAsia="Cambria" w:hAnsi="Cambria" w:cs="Cambria"/>
        </w:rPr>
        <w:t>ol</w:t>
      </w:r>
      <w:proofErr w:type="spellEnd"/>
      <w:r w:rsidR="00277DE5">
        <w:rPr>
          <w:rFonts w:ascii="Cambria" w:eastAsia="Cambria" w:hAnsi="Cambria" w:cs="Cambria"/>
        </w:rPr>
        <w:t xml:space="preserve"> Heywood </w:t>
      </w:r>
      <w:r w:rsidR="007D60B1">
        <w:rPr>
          <w:rFonts w:ascii="Cambria" w:eastAsia="Cambria" w:hAnsi="Cambria" w:cs="Cambria"/>
        </w:rPr>
        <w:t xml:space="preserve">and presented with </w:t>
      </w:r>
      <w:r w:rsidR="00856BC4">
        <w:rPr>
          <w:rFonts w:ascii="Cambria" w:eastAsia="Cambria" w:hAnsi="Cambria" w:cs="Cambria"/>
        </w:rPr>
        <w:t>small flowering</w:t>
      </w:r>
      <w:r w:rsidR="007D60B1">
        <w:rPr>
          <w:rFonts w:ascii="Cambria" w:eastAsia="Cambria" w:hAnsi="Cambria" w:cs="Cambria"/>
        </w:rPr>
        <w:t xml:space="preserve"> plants</w:t>
      </w:r>
      <w:r w:rsidR="00856BC4">
        <w:rPr>
          <w:rFonts w:ascii="Cambria" w:eastAsia="Cambria" w:hAnsi="Cambria" w:cs="Cambria"/>
        </w:rPr>
        <w:t>,</w:t>
      </w:r>
      <w:r w:rsidR="00815AD5">
        <w:rPr>
          <w:rFonts w:ascii="Cambria" w:eastAsia="Cambria" w:hAnsi="Cambria" w:cs="Cambria"/>
        </w:rPr>
        <w:t xml:space="preserve"> some of</w:t>
      </w:r>
      <w:r w:rsidR="007D60B1">
        <w:rPr>
          <w:rFonts w:ascii="Cambria" w:eastAsia="Cambria" w:hAnsi="Cambria" w:cs="Cambria"/>
        </w:rPr>
        <w:t xml:space="preserve"> which were </w:t>
      </w:r>
      <w:r w:rsidR="00B46F69">
        <w:rPr>
          <w:rFonts w:ascii="Cambria" w:eastAsia="Cambria" w:hAnsi="Cambria" w:cs="Cambria"/>
        </w:rPr>
        <w:t xml:space="preserve">then </w:t>
      </w:r>
      <w:r w:rsidR="00431F04">
        <w:rPr>
          <w:rFonts w:ascii="Cambria" w:eastAsia="Cambria" w:hAnsi="Cambria" w:cs="Cambria"/>
        </w:rPr>
        <w:t>fittingly</w:t>
      </w:r>
      <w:r w:rsidR="00B46F69">
        <w:rPr>
          <w:rFonts w:ascii="Cambria" w:eastAsia="Cambria" w:hAnsi="Cambria" w:cs="Cambria"/>
        </w:rPr>
        <w:t xml:space="preserve"> </w:t>
      </w:r>
      <w:r w:rsidR="007D60B1">
        <w:rPr>
          <w:rFonts w:ascii="Cambria" w:eastAsia="Cambria" w:hAnsi="Cambria" w:cs="Cambria"/>
        </w:rPr>
        <w:t xml:space="preserve">placed on </w:t>
      </w:r>
      <w:r w:rsidR="00B46F69">
        <w:rPr>
          <w:rFonts w:ascii="Cambria" w:eastAsia="Cambria" w:hAnsi="Cambria" w:cs="Cambria"/>
        </w:rPr>
        <w:t>Hampden Graves in the churchyard.</w:t>
      </w:r>
    </w:p>
    <w:p w14:paraId="23F5710B" w14:textId="49BCFC2F" w:rsidR="008F7F6B" w:rsidRDefault="00C2229C">
      <w:pPr>
        <w:rPr>
          <w:rFonts w:ascii="Cambria" w:eastAsia="Cambria" w:hAnsi="Cambria" w:cs="Cambria"/>
        </w:rPr>
      </w:pPr>
      <w:r>
        <w:rPr>
          <w:rFonts w:ascii="Cambria" w:eastAsia="Cambria" w:hAnsi="Cambria" w:cs="Cambria"/>
        </w:rPr>
        <w:t xml:space="preserve">Roy Bailey </w:t>
      </w:r>
      <w:r w:rsidR="00EA0362">
        <w:rPr>
          <w:rFonts w:ascii="Cambria" w:eastAsia="Cambria" w:hAnsi="Cambria" w:cs="Cambria"/>
        </w:rPr>
        <w:t>remembered</w:t>
      </w:r>
      <w:r>
        <w:rPr>
          <w:rFonts w:ascii="Cambria" w:eastAsia="Cambria" w:hAnsi="Cambria" w:cs="Cambria"/>
        </w:rPr>
        <w:t xml:space="preserve"> that just prior to lockdown we had been talking about placing a plaque commemorating John Hampden in the Church and he had </w:t>
      </w:r>
      <w:r w:rsidR="00431F04">
        <w:rPr>
          <w:rFonts w:ascii="Cambria" w:eastAsia="Cambria" w:hAnsi="Cambria" w:cs="Cambria"/>
        </w:rPr>
        <w:t>contacted</w:t>
      </w:r>
      <w:r>
        <w:rPr>
          <w:rFonts w:ascii="Cambria" w:eastAsia="Cambria" w:hAnsi="Cambria" w:cs="Cambria"/>
        </w:rPr>
        <w:t xml:space="preserve"> </w:t>
      </w:r>
      <w:r w:rsidR="00B2018E">
        <w:rPr>
          <w:rFonts w:ascii="Cambria" w:eastAsia="Cambria" w:hAnsi="Cambria" w:cs="Cambria"/>
        </w:rPr>
        <w:t xml:space="preserve">the appropriate authorities for their </w:t>
      </w:r>
      <w:r w:rsidR="00564A4B">
        <w:rPr>
          <w:rFonts w:ascii="Cambria" w:eastAsia="Cambria" w:hAnsi="Cambria" w:cs="Cambria"/>
        </w:rPr>
        <w:t xml:space="preserve">comments/permission to do so.  Everything then was shelved during the pandemic and now needs to be revisited with a view to </w:t>
      </w:r>
      <w:r w:rsidR="000E2179">
        <w:rPr>
          <w:rFonts w:ascii="Cambria" w:eastAsia="Cambria" w:hAnsi="Cambria" w:cs="Cambria"/>
        </w:rPr>
        <w:t>taking the matter further.</w:t>
      </w:r>
    </w:p>
    <w:p w14:paraId="14001949" w14:textId="32175DEC" w:rsidR="00692BA2" w:rsidRDefault="006568DC" w:rsidP="00024572">
      <w:pPr>
        <w:rPr>
          <w:rFonts w:ascii="Cambria" w:eastAsia="Cambria" w:hAnsi="Cambria" w:cs="Cambria"/>
        </w:rPr>
      </w:pPr>
      <w:r>
        <w:rPr>
          <w:rFonts w:ascii="Cambria" w:eastAsia="Cambria" w:hAnsi="Cambria" w:cs="Cambria"/>
        </w:rPr>
        <w:t xml:space="preserve">Maurice Kirtland mentioned the fact that John Hampden had been educated in </w:t>
      </w:r>
      <w:proofErr w:type="spellStart"/>
      <w:r>
        <w:rPr>
          <w:rFonts w:ascii="Cambria" w:eastAsia="Cambria" w:hAnsi="Cambria" w:cs="Cambria"/>
        </w:rPr>
        <w:t>Thame</w:t>
      </w:r>
      <w:proofErr w:type="spellEnd"/>
      <w:r>
        <w:rPr>
          <w:rFonts w:ascii="Cambria" w:eastAsia="Cambria" w:hAnsi="Cambria" w:cs="Cambria"/>
        </w:rPr>
        <w:t xml:space="preserve"> and that some years ago a bed purporting to have been the bed he used when at school there</w:t>
      </w:r>
      <w:r w:rsidR="00390516">
        <w:rPr>
          <w:rFonts w:ascii="Cambria" w:eastAsia="Cambria" w:hAnsi="Cambria" w:cs="Cambria"/>
        </w:rPr>
        <w:t xml:space="preserve">, which had been housed in </w:t>
      </w:r>
      <w:r w:rsidR="000907AA">
        <w:rPr>
          <w:rFonts w:ascii="Cambria" w:eastAsia="Cambria" w:hAnsi="Cambria" w:cs="Cambria"/>
        </w:rPr>
        <w:t>Aylesbury Museum</w:t>
      </w:r>
      <w:r>
        <w:rPr>
          <w:rFonts w:ascii="Cambria" w:eastAsia="Cambria" w:hAnsi="Cambria" w:cs="Cambria"/>
        </w:rPr>
        <w:t xml:space="preserve"> had been sold</w:t>
      </w:r>
      <w:r w:rsidR="00296BED">
        <w:rPr>
          <w:rFonts w:ascii="Cambria" w:eastAsia="Cambria" w:hAnsi="Cambria" w:cs="Cambria"/>
        </w:rPr>
        <w:t>.</w:t>
      </w:r>
      <w:r w:rsidR="00A24B0F">
        <w:rPr>
          <w:rFonts w:ascii="Cambria" w:eastAsia="Cambria" w:hAnsi="Cambria" w:cs="Cambria"/>
        </w:rPr>
        <w:t xml:space="preserve"> It had been purchased by Jamestown</w:t>
      </w:r>
      <w:r w:rsidR="00C6681E">
        <w:rPr>
          <w:rFonts w:ascii="Cambria" w:eastAsia="Cambria" w:hAnsi="Cambria" w:cs="Cambria"/>
        </w:rPr>
        <w:t xml:space="preserve"> Settlement</w:t>
      </w:r>
      <w:r w:rsidR="00A24B0F">
        <w:rPr>
          <w:rFonts w:ascii="Cambria" w:eastAsia="Cambria" w:hAnsi="Cambria" w:cs="Cambria"/>
        </w:rPr>
        <w:t xml:space="preserve"> </w:t>
      </w:r>
      <w:r w:rsidR="00CE13CA">
        <w:rPr>
          <w:rFonts w:ascii="Cambria" w:eastAsia="Cambria" w:hAnsi="Cambria" w:cs="Cambria"/>
        </w:rPr>
        <w:t>M</w:t>
      </w:r>
      <w:r w:rsidR="00A24B0F">
        <w:rPr>
          <w:rFonts w:ascii="Cambria" w:eastAsia="Cambria" w:hAnsi="Cambria" w:cs="Cambria"/>
        </w:rPr>
        <w:t xml:space="preserve">useum </w:t>
      </w:r>
      <w:r w:rsidR="00EA0362">
        <w:rPr>
          <w:rFonts w:ascii="Cambria" w:eastAsia="Cambria" w:hAnsi="Cambria" w:cs="Cambria"/>
        </w:rPr>
        <w:t>but</w:t>
      </w:r>
      <w:r w:rsidR="00A24B0F">
        <w:rPr>
          <w:rFonts w:ascii="Cambria" w:eastAsia="Cambria" w:hAnsi="Cambria" w:cs="Cambria"/>
        </w:rPr>
        <w:t xml:space="preserve"> despite attempts by the Society to </w:t>
      </w:r>
      <w:r w:rsidR="002B01B5">
        <w:rPr>
          <w:rFonts w:ascii="Cambria" w:eastAsia="Cambria" w:hAnsi="Cambria" w:cs="Cambria"/>
        </w:rPr>
        <w:t xml:space="preserve">obtain a photograph, this had not </w:t>
      </w:r>
      <w:r w:rsidR="00CE13CA">
        <w:rPr>
          <w:rFonts w:ascii="Cambria" w:eastAsia="Cambria" w:hAnsi="Cambria" w:cs="Cambria"/>
        </w:rPr>
        <w:t>happened</w:t>
      </w:r>
      <w:r w:rsidR="002B01B5">
        <w:rPr>
          <w:rFonts w:ascii="Cambria" w:eastAsia="Cambria" w:hAnsi="Cambria" w:cs="Cambria"/>
        </w:rPr>
        <w:t>.</w:t>
      </w:r>
      <w:r w:rsidR="002B1A72">
        <w:rPr>
          <w:rFonts w:ascii="Cambria" w:eastAsia="Cambria" w:hAnsi="Cambria" w:cs="Cambria"/>
        </w:rPr>
        <w:t xml:space="preserve"> American member</w:t>
      </w:r>
      <w:r w:rsidR="006C4336">
        <w:rPr>
          <w:rFonts w:ascii="Cambria" w:eastAsia="Cambria" w:hAnsi="Cambria" w:cs="Cambria"/>
        </w:rPr>
        <w:t>, Rich Howell</w:t>
      </w:r>
      <w:r w:rsidR="00D149AB">
        <w:rPr>
          <w:rFonts w:ascii="Cambria" w:eastAsia="Cambria" w:hAnsi="Cambria" w:cs="Cambria"/>
        </w:rPr>
        <w:t>,</w:t>
      </w:r>
      <w:r w:rsidR="002B1A72">
        <w:rPr>
          <w:rFonts w:ascii="Cambria" w:eastAsia="Cambria" w:hAnsi="Cambria" w:cs="Cambria"/>
        </w:rPr>
        <w:t xml:space="preserve"> attending via Zoom </w:t>
      </w:r>
      <w:r w:rsidR="006C4336">
        <w:rPr>
          <w:rFonts w:ascii="Cambria" w:eastAsia="Cambria" w:hAnsi="Cambria" w:cs="Cambria"/>
        </w:rPr>
        <w:t>volunteered to try to follow up on this and see if he could locate the whereabouts of the bed.</w:t>
      </w:r>
      <w:r w:rsidR="00D149AB">
        <w:rPr>
          <w:rFonts w:ascii="Cambria" w:eastAsia="Cambria" w:hAnsi="Cambria" w:cs="Cambria"/>
        </w:rPr>
        <w:t xml:space="preserve"> He also mentioned that he would be interested in becoming a committee member and </w:t>
      </w:r>
      <w:r w:rsidR="00FC5120">
        <w:rPr>
          <w:rFonts w:ascii="Cambria" w:eastAsia="Cambria" w:hAnsi="Cambria" w:cs="Cambria"/>
        </w:rPr>
        <w:t>his co-option to the committee</w:t>
      </w:r>
      <w:r w:rsidR="00D149AB">
        <w:rPr>
          <w:rFonts w:ascii="Cambria" w:eastAsia="Cambria" w:hAnsi="Cambria" w:cs="Cambria"/>
        </w:rPr>
        <w:t xml:space="preserve"> will </w:t>
      </w:r>
      <w:r w:rsidR="006205FC">
        <w:rPr>
          <w:rFonts w:ascii="Cambria" w:eastAsia="Cambria" w:hAnsi="Cambria" w:cs="Cambria"/>
        </w:rPr>
        <w:t>be considered at the next committee meeting</w:t>
      </w:r>
      <w:r w:rsidR="00FC5120">
        <w:rPr>
          <w:rFonts w:ascii="Cambria" w:eastAsia="Cambria" w:hAnsi="Cambria" w:cs="Cambria"/>
        </w:rPr>
        <w:t>.</w:t>
      </w:r>
    </w:p>
    <w:p w14:paraId="112CBB6E" w14:textId="606CBF44" w:rsidR="0082447F" w:rsidRDefault="0082447F">
      <w:pPr>
        <w:rPr>
          <w:rFonts w:ascii="Cambria" w:eastAsia="Cambria" w:hAnsi="Cambria" w:cs="Cambria"/>
        </w:rPr>
      </w:pPr>
      <w:r>
        <w:rPr>
          <w:rFonts w:ascii="Cambria" w:eastAsia="Cambria" w:hAnsi="Cambria" w:cs="Cambria"/>
        </w:rPr>
        <w:t xml:space="preserve">Charles Harvey mentioned the </w:t>
      </w:r>
      <w:r w:rsidR="00AD1A70">
        <w:rPr>
          <w:rFonts w:ascii="Cambria" w:eastAsia="Cambria" w:hAnsi="Cambria" w:cs="Cambria"/>
        </w:rPr>
        <w:t>copies</w:t>
      </w:r>
      <w:r>
        <w:rPr>
          <w:rFonts w:ascii="Cambria" w:eastAsia="Cambria" w:hAnsi="Cambria" w:cs="Cambria"/>
        </w:rPr>
        <w:t xml:space="preserve"> </w:t>
      </w:r>
      <w:r w:rsidR="00D83480">
        <w:rPr>
          <w:rFonts w:ascii="Cambria" w:eastAsia="Cambria" w:hAnsi="Cambria" w:cs="Cambria"/>
        </w:rPr>
        <w:t>of the</w:t>
      </w:r>
      <w:r w:rsidR="00BD459A">
        <w:rPr>
          <w:rFonts w:ascii="Cambria" w:eastAsia="Cambria" w:hAnsi="Cambria" w:cs="Cambria"/>
        </w:rPr>
        <w:t xml:space="preserve"> </w:t>
      </w:r>
      <w:r w:rsidR="00DF1073">
        <w:rPr>
          <w:rFonts w:ascii="Cambria" w:eastAsia="Cambria" w:hAnsi="Cambria" w:cs="Cambria"/>
        </w:rPr>
        <w:t>John Hampden biograph</w:t>
      </w:r>
      <w:r w:rsidR="00BD459A">
        <w:rPr>
          <w:rFonts w:ascii="Cambria" w:eastAsia="Cambria" w:hAnsi="Cambria" w:cs="Cambria"/>
        </w:rPr>
        <w:t>y he is holding for distribution to schools.</w:t>
      </w:r>
    </w:p>
    <w:p w14:paraId="260C9F44" w14:textId="7B120655" w:rsidR="00C665B8" w:rsidRDefault="00366A8B">
      <w:pPr>
        <w:rPr>
          <w:rFonts w:ascii="Cambria" w:eastAsia="Cambria" w:hAnsi="Cambria" w:cs="Cambria"/>
        </w:rPr>
      </w:pPr>
      <w:r>
        <w:rPr>
          <w:rFonts w:ascii="Cambria" w:eastAsia="Cambria" w:hAnsi="Cambria" w:cs="Cambria"/>
        </w:rPr>
        <w:t xml:space="preserve">There was a vote of thanks to Tim Oliver and his family for allowing us to have the use of Hampden House for the AGM, which </w:t>
      </w:r>
      <w:r w:rsidR="004014E9">
        <w:rPr>
          <w:rFonts w:ascii="Cambria" w:eastAsia="Cambria" w:hAnsi="Cambria" w:cs="Cambria"/>
        </w:rPr>
        <w:t>facility was</w:t>
      </w:r>
      <w:r>
        <w:rPr>
          <w:rFonts w:ascii="Cambria" w:eastAsia="Cambria" w:hAnsi="Cambria" w:cs="Cambria"/>
        </w:rPr>
        <w:t xml:space="preserve"> greatly apprec</w:t>
      </w:r>
      <w:r w:rsidR="00651F65">
        <w:rPr>
          <w:rFonts w:ascii="Cambria" w:eastAsia="Cambria" w:hAnsi="Cambria" w:cs="Cambria"/>
        </w:rPr>
        <w:t>iated.</w:t>
      </w:r>
    </w:p>
    <w:p w14:paraId="07635476" w14:textId="23002AAD" w:rsidR="00651F65" w:rsidRDefault="00651F65">
      <w:pPr>
        <w:rPr>
          <w:rFonts w:ascii="Cambria" w:eastAsia="Cambria" w:hAnsi="Cambria" w:cs="Cambria"/>
        </w:rPr>
      </w:pPr>
      <w:r>
        <w:rPr>
          <w:rFonts w:ascii="Cambria" w:eastAsia="Cambria" w:hAnsi="Cambria" w:cs="Cambria"/>
        </w:rPr>
        <w:t xml:space="preserve">Beth </w:t>
      </w:r>
      <w:r w:rsidR="00091333">
        <w:rPr>
          <w:rFonts w:ascii="Cambria" w:eastAsia="Cambria" w:hAnsi="Cambria" w:cs="Cambria"/>
        </w:rPr>
        <w:t>t</w:t>
      </w:r>
      <w:r>
        <w:rPr>
          <w:rFonts w:ascii="Cambria" w:eastAsia="Cambria" w:hAnsi="Cambria" w:cs="Cambria"/>
        </w:rPr>
        <w:t xml:space="preserve">hanked Sam Hearn for </w:t>
      </w:r>
      <w:r w:rsidR="00091333">
        <w:rPr>
          <w:rFonts w:ascii="Cambria" w:eastAsia="Cambria" w:hAnsi="Cambria" w:cs="Cambria"/>
        </w:rPr>
        <w:t xml:space="preserve">taking the chair and running the meeting in her </w:t>
      </w:r>
      <w:r w:rsidR="00371141">
        <w:rPr>
          <w:rFonts w:ascii="Cambria" w:eastAsia="Cambria" w:hAnsi="Cambria" w:cs="Cambria"/>
        </w:rPr>
        <w:t xml:space="preserve">unavoidable </w:t>
      </w:r>
      <w:r w:rsidR="00091333">
        <w:rPr>
          <w:rFonts w:ascii="Cambria" w:eastAsia="Cambria" w:hAnsi="Cambria" w:cs="Cambria"/>
        </w:rPr>
        <w:t>absence</w:t>
      </w:r>
      <w:r w:rsidR="00371141">
        <w:rPr>
          <w:rFonts w:ascii="Cambria" w:eastAsia="Cambria" w:hAnsi="Cambria" w:cs="Cambria"/>
        </w:rPr>
        <w:t>.</w:t>
      </w:r>
    </w:p>
    <w:p w14:paraId="65401EFA" w14:textId="5DD0E41B" w:rsidR="00831659" w:rsidRDefault="003D2BB9" w:rsidP="00B26960">
      <w:pPr>
        <w:rPr>
          <w:rFonts w:ascii="Cambria" w:eastAsia="Cambria" w:hAnsi="Cambria" w:cs="Cambria"/>
        </w:rPr>
      </w:pPr>
      <w:r>
        <w:rPr>
          <w:rFonts w:ascii="Cambria" w:eastAsia="Cambria" w:hAnsi="Cambria" w:cs="Cambria"/>
        </w:rPr>
        <w:t>At this point, the meeting was declared closed.</w:t>
      </w:r>
    </w:p>
    <w:sectPr w:rsidR="00831659" w:rsidSect="002151BD">
      <w:headerReference w:type="even" r:id="rId8"/>
      <w:headerReference w:type="default" r:id="rId9"/>
      <w:footerReference w:type="even" r:id="rId10"/>
      <w:footerReference w:type="default" r:id="rId11"/>
      <w:headerReference w:type="first" r:id="rId12"/>
      <w:footerReference w:type="first" r:id="rId13"/>
      <w:pgSz w:w="11907" w:h="1683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A268" w14:textId="77777777" w:rsidR="00EE143B" w:rsidRDefault="00EE143B" w:rsidP="002151BD">
      <w:pPr>
        <w:spacing w:after="0" w:line="240" w:lineRule="auto"/>
      </w:pPr>
      <w:r>
        <w:separator/>
      </w:r>
    </w:p>
  </w:endnote>
  <w:endnote w:type="continuationSeparator" w:id="0">
    <w:p w14:paraId="7F3FC91F" w14:textId="77777777" w:rsidR="00EE143B" w:rsidRDefault="00EE143B" w:rsidP="0021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A6F3" w14:textId="77777777" w:rsidR="00007FF0" w:rsidRDefault="00007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112500"/>
      <w:docPartObj>
        <w:docPartGallery w:val="Page Numbers (Bottom of Page)"/>
        <w:docPartUnique/>
      </w:docPartObj>
    </w:sdtPr>
    <w:sdtEndPr>
      <w:rPr>
        <w:noProof/>
      </w:rPr>
    </w:sdtEndPr>
    <w:sdtContent>
      <w:p w14:paraId="712A82AA" w14:textId="378242AA" w:rsidR="002151BD" w:rsidRDefault="002151BD">
        <w:pPr>
          <w:pStyle w:val="Footer"/>
          <w:jc w:val="center"/>
        </w:pPr>
        <w:r>
          <w:fldChar w:fldCharType="begin"/>
        </w:r>
        <w:r>
          <w:instrText xml:space="preserve"> PAGE   \* MERGEFORMAT </w:instrText>
        </w:r>
        <w:r>
          <w:fldChar w:fldCharType="separate"/>
        </w:r>
        <w:r w:rsidR="0077354A">
          <w:rPr>
            <w:noProof/>
          </w:rPr>
          <w:t>4</w:t>
        </w:r>
        <w:r>
          <w:rPr>
            <w:noProof/>
          </w:rPr>
          <w:fldChar w:fldCharType="end"/>
        </w:r>
      </w:p>
    </w:sdtContent>
  </w:sdt>
  <w:p w14:paraId="5AB3F464" w14:textId="77777777" w:rsidR="002151BD" w:rsidRDefault="00215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F360" w14:textId="702B83C4" w:rsidR="1B1A59D3" w:rsidRDefault="1B1A59D3" w:rsidP="1B1A5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A22D" w14:textId="77777777" w:rsidR="00EE143B" w:rsidRDefault="00EE143B" w:rsidP="002151BD">
      <w:pPr>
        <w:spacing w:after="0" w:line="240" w:lineRule="auto"/>
      </w:pPr>
      <w:r>
        <w:separator/>
      </w:r>
    </w:p>
  </w:footnote>
  <w:footnote w:type="continuationSeparator" w:id="0">
    <w:p w14:paraId="7006512C" w14:textId="77777777" w:rsidR="00EE143B" w:rsidRDefault="00EE143B" w:rsidP="0021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FF0A" w14:textId="77777777" w:rsidR="00007FF0" w:rsidRDefault="00007F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0553" w14:textId="3C5A3716" w:rsidR="1B1A59D3" w:rsidRDefault="1B1A59D3" w:rsidP="1B1A5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688F" w14:textId="0669F370" w:rsidR="1B1A59D3" w:rsidRDefault="1B1A59D3" w:rsidP="1B1A5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5D35"/>
    <w:multiLevelType w:val="hybridMultilevel"/>
    <w:tmpl w:val="4B0A19E0"/>
    <w:lvl w:ilvl="0" w:tplc="EA22C1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0A3C"/>
    <w:multiLevelType w:val="hybridMultilevel"/>
    <w:tmpl w:val="12EA0A3C"/>
    <w:lvl w:ilvl="0" w:tplc="D974F9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10A69"/>
    <w:multiLevelType w:val="hybridMultilevel"/>
    <w:tmpl w:val="385C720E"/>
    <w:lvl w:ilvl="0" w:tplc="D3482C56">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D0936"/>
    <w:multiLevelType w:val="hybridMultilevel"/>
    <w:tmpl w:val="F8662CD2"/>
    <w:lvl w:ilvl="0" w:tplc="1168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B56803"/>
    <w:multiLevelType w:val="hybridMultilevel"/>
    <w:tmpl w:val="2B7A66D0"/>
    <w:lvl w:ilvl="0" w:tplc="BED6BD98">
      <w:start w:val="1"/>
      <w:numFmt w:val="decimal"/>
      <w:lvlText w:val="%1."/>
      <w:lvlJc w:val="left"/>
      <w:pPr>
        <w:ind w:left="2104" w:hanging="360"/>
      </w:pPr>
    </w:lvl>
    <w:lvl w:ilvl="1" w:tplc="22045526">
      <w:start w:val="1"/>
      <w:numFmt w:val="lowerLetter"/>
      <w:lvlText w:val="%2."/>
      <w:lvlJc w:val="left"/>
      <w:pPr>
        <w:ind w:left="2824" w:hanging="360"/>
      </w:pPr>
    </w:lvl>
    <w:lvl w:ilvl="2" w:tplc="EB4A3E8C">
      <w:start w:val="1"/>
      <w:numFmt w:val="lowerRoman"/>
      <w:lvlText w:val="%3."/>
      <w:lvlJc w:val="right"/>
      <w:pPr>
        <w:ind w:left="3544" w:hanging="180"/>
      </w:pPr>
    </w:lvl>
    <w:lvl w:ilvl="3" w:tplc="DA488098">
      <w:start w:val="1"/>
      <w:numFmt w:val="decimal"/>
      <w:lvlText w:val="%4."/>
      <w:lvlJc w:val="left"/>
      <w:pPr>
        <w:ind w:left="4264" w:hanging="360"/>
      </w:pPr>
    </w:lvl>
    <w:lvl w:ilvl="4" w:tplc="AD52D3E8">
      <w:start w:val="1"/>
      <w:numFmt w:val="lowerLetter"/>
      <w:lvlText w:val="%5."/>
      <w:lvlJc w:val="left"/>
      <w:pPr>
        <w:ind w:left="4984" w:hanging="360"/>
      </w:pPr>
    </w:lvl>
    <w:lvl w:ilvl="5" w:tplc="E1122E6A">
      <w:start w:val="1"/>
      <w:numFmt w:val="lowerRoman"/>
      <w:lvlText w:val="%6."/>
      <w:lvlJc w:val="right"/>
      <w:pPr>
        <w:ind w:left="5704" w:hanging="180"/>
      </w:pPr>
    </w:lvl>
    <w:lvl w:ilvl="6" w:tplc="F2D46576">
      <w:start w:val="1"/>
      <w:numFmt w:val="decimal"/>
      <w:lvlText w:val="%7."/>
      <w:lvlJc w:val="left"/>
      <w:pPr>
        <w:ind w:left="6424" w:hanging="360"/>
      </w:pPr>
    </w:lvl>
    <w:lvl w:ilvl="7" w:tplc="E38C3548">
      <w:start w:val="1"/>
      <w:numFmt w:val="lowerLetter"/>
      <w:lvlText w:val="%8."/>
      <w:lvlJc w:val="left"/>
      <w:pPr>
        <w:ind w:left="7144" w:hanging="360"/>
      </w:pPr>
    </w:lvl>
    <w:lvl w:ilvl="8" w:tplc="7EA61BF0">
      <w:start w:val="1"/>
      <w:numFmt w:val="lowerRoman"/>
      <w:lvlText w:val="%9."/>
      <w:lvlJc w:val="right"/>
      <w:pPr>
        <w:ind w:left="7864" w:hanging="180"/>
      </w:pPr>
    </w:lvl>
  </w:abstractNum>
  <w:abstractNum w:abstractNumId="5" w15:restartNumberingAfterBreak="0">
    <w:nsid w:val="59317982"/>
    <w:multiLevelType w:val="hybridMultilevel"/>
    <w:tmpl w:val="767C06E2"/>
    <w:lvl w:ilvl="0" w:tplc="D750A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071CC"/>
    <w:multiLevelType w:val="hybridMultilevel"/>
    <w:tmpl w:val="5556306E"/>
    <w:lvl w:ilvl="0" w:tplc="4B72C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D5943"/>
    <w:multiLevelType w:val="hybridMultilevel"/>
    <w:tmpl w:val="9BB64144"/>
    <w:lvl w:ilvl="0" w:tplc="F7727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32AF3"/>
    <w:multiLevelType w:val="hybridMultilevel"/>
    <w:tmpl w:val="0BF880D4"/>
    <w:lvl w:ilvl="0" w:tplc="102CBF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20017"/>
    <w:multiLevelType w:val="hybridMultilevel"/>
    <w:tmpl w:val="1F960ACC"/>
    <w:lvl w:ilvl="0" w:tplc="87066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E1404"/>
    <w:multiLevelType w:val="hybridMultilevel"/>
    <w:tmpl w:val="828804EA"/>
    <w:lvl w:ilvl="0" w:tplc="EA461F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0648522">
    <w:abstractNumId w:val="4"/>
  </w:num>
  <w:num w:numId="2" w16cid:durableId="1201438074">
    <w:abstractNumId w:val="7"/>
  </w:num>
  <w:num w:numId="3" w16cid:durableId="1547373281">
    <w:abstractNumId w:val="8"/>
  </w:num>
  <w:num w:numId="4" w16cid:durableId="1459060370">
    <w:abstractNumId w:val="10"/>
  </w:num>
  <w:num w:numId="5" w16cid:durableId="465902055">
    <w:abstractNumId w:val="1"/>
  </w:num>
  <w:num w:numId="6" w16cid:durableId="2001544700">
    <w:abstractNumId w:val="0"/>
  </w:num>
  <w:num w:numId="7" w16cid:durableId="497233453">
    <w:abstractNumId w:val="9"/>
  </w:num>
  <w:num w:numId="8" w16cid:durableId="727073410">
    <w:abstractNumId w:val="6"/>
  </w:num>
  <w:num w:numId="9" w16cid:durableId="1269697312">
    <w:abstractNumId w:val="5"/>
  </w:num>
  <w:num w:numId="10" w16cid:durableId="1141264829">
    <w:abstractNumId w:val="3"/>
  </w:num>
  <w:num w:numId="11" w16cid:durableId="360865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54400E"/>
    <w:rsid w:val="00000FCD"/>
    <w:rsid w:val="00003EBC"/>
    <w:rsid w:val="00005736"/>
    <w:rsid w:val="000064A9"/>
    <w:rsid w:val="00007FF0"/>
    <w:rsid w:val="00021B6B"/>
    <w:rsid w:val="00024572"/>
    <w:rsid w:val="00030B20"/>
    <w:rsid w:val="000451EB"/>
    <w:rsid w:val="00046FC5"/>
    <w:rsid w:val="0005071F"/>
    <w:rsid w:val="000522EB"/>
    <w:rsid w:val="00063EBD"/>
    <w:rsid w:val="00064091"/>
    <w:rsid w:val="00064D84"/>
    <w:rsid w:val="00066458"/>
    <w:rsid w:val="000720C0"/>
    <w:rsid w:val="00082EF5"/>
    <w:rsid w:val="00083180"/>
    <w:rsid w:val="0009061B"/>
    <w:rsid w:val="000907AA"/>
    <w:rsid w:val="00091333"/>
    <w:rsid w:val="000922C3"/>
    <w:rsid w:val="00096D03"/>
    <w:rsid w:val="00097B76"/>
    <w:rsid w:val="000A0572"/>
    <w:rsid w:val="000A0FBC"/>
    <w:rsid w:val="000A230D"/>
    <w:rsid w:val="000A6206"/>
    <w:rsid w:val="000B35EA"/>
    <w:rsid w:val="000B4CCC"/>
    <w:rsid w:val="000B5F22"/>
    <w:rsid w:val="000C1E68"/>
    <w:rsid w:val="000C2519"/>
    <w:rsid w:val="000C4155"/>
    <w:rsid w:val="000C64A0"/>
    <w:rsid w:val="000D203A"/>
    <w:rsid w:val="000D5219"/>
    <w:rsid w:val="000E2179"/>
    <w:rsid w:val="000E2C33"/>
    <w:rsid w:val="00104806"/>
    <w:rsid w:val="00116652"/>
    <w:rsid w:val="00120510"/>
    <w:rsid w:val="00122652"/>
    <w:rsid w:val="0014262D"/>
    <w:rsid w:val="0014578F"/>
    <w:rsid w:val="00147224"/>
    <w:rsid w:val="00150651"/>
    <w:rsid w:val="00151123"/>
    <w:rsid w:val="001617D7"/>
    <w:rsid w:val="0016322C"/>
    <w:rsid w:val="001664C4"/>
    <w:rsid w:val="0017327E"/>
    <w:rsid w:val="00174E9A"/>
    <w:rsid w:val="00176F61"/>
    <w:rsid w:val="001771AE"/>
    <w:rsid w:val="001776E3"/>
    <w:rsid w:val="00177A75"/>
    <w:rsid w:val="0018302D"/>
    <w:rsid w:val="001864CF"/>
    <w:rsid w:val="00193C56"/>
    <w:rsid w:val="00195077"/>
    <w:rsid w:val="001A422A"/>
    <w:rsid w:val="001A7697"/>
    <w:rsid w:val="001C16D2"/>
    <w:rsid w:val="001D0098"/>
    <w:rsid w:val="001D0198"/>
    <w:rsid w:val="001D0AB2"/>
    <w:rsid w:val="001D3407"/>
    <w:rsid w:val="001E4759"/>
    <w:rsid w:val="001E7C0D"/>
    <w:rsid w:val="001F0D1F"/>
    <w:rsid w:val="001F12DF"/>
    <w:rsid w:val="001F2B17"/>
    <w:rsid w:val="001F3492"/>
    <w:rsid w:val="001F7DD9"/>
    <w:rsid w:val="002003F7"/>
    <w:rsid w:val="00201F1A"/>
    <w:rsid w:val="002151BD"/>
    <w:rsid w:val="002157D0"/>
    <w:rsid w:val="00215C96"/>
    <w:rsid w:val="00216053"/>
    <w:rsid w:val="0023375A"/>
    <w:rsid w:val="00241E5B"/>
    <w:rsid w:val="002423B5"/>
    <w:rsid w:val="00244F3A"/>
    <w:rsid w:val="00262114"/>
    <w:rsid w:val="00263FC0"/>
    <w:rsid w:val="002674FC"/>
    <w:rsid w:val="00272DA4"/>
    <w:rsid w:val="0027316E"/>
    <w:rsid w:val="00273915"/>
    <w:rsid w:val="00277DE5"/>
    <w:rsid w:val="00281F9A"/>
    <w:rsid w:val="00296BED"/>
    <w:rsid w:val="002A17D3"/>
    <w:rsid w:val="002A3E26"/>
    <w:rsid w:val="002A62E9"/>
    <w:rsid w:val="002A6970"/>
    <w:rsid w:val="002B01B5"/>
    <w:rsid w:val="002B1A72"/>
    <w:rsid w:val="002C294E"/>
    <w:rsid w:val="002C326D"/>
    <w:rsid w:val="002C3BFB"/>
    <w:rsid w:val="002C7A64"/>
    <w:rsid w:val="002D0288"/>
    <w:rsid w:val="002D48C9"/>
    <w:rsid w:val="002E00BC"/>
    <w:rsid w:val="002E030A"/>
    <w:rsid w:val="002E0372"/>
    <w:rsid w:val="002E2602"/>
    <w:rsid w:val="002E2BAD"/>
    <w:rsid w:val="002E4484"/>
    <w:rsid w:val="002F4E9E"/>
    <w:rsid w:val="002F72C4"/>
    <w:rsid w:val="00301460"/>
    <w:rsid w:val="0031198A"/>
    <w:rsid w:val="003171AF"/>
    <w:rsid w:val="003201BF"/>
    <w:rsid w:val="00320DEC"/>
    <w:rsid w:val="00321FA8"/>
    <w:rsid w:val="0033123C"/>
    <w:rsid w:val="00333F09"/>
    <w:rsid w:val="00337554"/>
    <w:rsid w:val="00337FDE"/>
    <w:rsid w:val="0034009D"/>
    <w:rsid w:val="00341D2B"/>
    <w:rsid w:val="003472AD"/>
    <w:rsid w:val="003474DB"/>
    <w:rsid w:val="00347A66"/>
    <w:rsid w:val="0035496A"/>
    <w:rsid w:val="00357FA2"/>
    <w:rsid w:val="0036099B"/>
    <w:rsid w:val="00363D91"/>
    <w:rsid w:val="00366A8B"/>
    <w:rsid w:val="00371141"/>
    <w:rsid w:val="00374146"/>
    <w:rsid w:val="003810DF"/>
    <w:rsid w:val="00385AEB"/>
    <w:rsid w:val="00385E95"/>
    <w:rsid w:val="00390516"/>
    <w:rsid w:val="0039108A"/>
    <w:rsid w:val="00393E37"/>
    <w:rsid w:val="003A0BEA"/>
    <w:rsid w:val="003A11CA"/>
    <w:rsid w:val="003B0065"/>
    <w:rsid w:val="003B2716"/>
    <w:rsid w:val="003B2A15"/>
    <w:rsid w:val="003B5640"/>
    <w:rsid w:val="003C436B"/>
    <w:rsid w:val="003D2BB9"/>
    <w:rsid w:val="003D5BF5"/>
    <w:rsid w:val="003E4F17"/>
    <w:rsid w:val="003E5D39"/>
    <w:rsid w:val="003F0FAA"/>
    <w:rsid w:val="003F236B"/>
    <w:rsid w:val="004014E9"/>
    <w:rsid w:val="00402428"/>
    <w:rsid w:val="00403E08"/>
    <w:rsid w:val="00404FC6"/>
    <w:rsid w:val="004056E7"/>
    <w:rsid w:val="00422DE5"/>
    <w:rsid w:val="00431F04"/>
    <w:rsid w:val="00434A22"/>
    <w:rsid w:val="00445D2B"/>
    <w:rsid w:val="004474DC"/>
    <w:rsid w:val="00456570"/>
    <w:rsid w:val="0046566E"/>
    <w:rsid w:val="004675FB"/>
    <w:rsid w:val="00490BDD"/>
    <w:rsid w:val="00490DA8"/>
    <w:rsid w:val="004915A2"/>
    <w:rsid w:val="004A3C86"/>
    <w:rsid w:val="004A7A50"/>
    <w:rsid w:val="004B2037"/>
    <w:rsid w:val="004B30C0"/>
    <w:rsid w:val="004B5855"/>
    <w:rsid w:val="004C4250"/>
    <w:rsid w:val="004C6169"/>
    <w:rsid w:val="004D67EC"/>
    <w:rsid w:val="004D6BE9"/>
    <w:rsid w:val="004E2F7C"/>
    <w:rsid w:val="004E322F"/>
    <w:rsid w:val="004E433D"/>
    <w:rsid w:val="004E52C1"/>
    <w:rsid w:val="004F2A77"/>
    <w:rsid w:val="004F3AA8"/>
    <w:rsid w:val="004F3BBD"/>
    <w:rsid w:val="004F4D6A"/>
    <w:rsid w:val="004F7D25"/>
    <w:rsid w:val="00500531"/>
    <w:rsid w:val="00500AC0"/>
    <w:rsid w:val="00501270"/>
    <w:rsid w:val="00504D57"/>
    <w:rsid w:val="005079EA"/>
    <w:rsid w:val="00512926"/>
    <w:rsid w:val="00513D5E"/>
    <w:rsid w:val="00514729"/>
    <w:rsid w:val="0051584A"/>
    <w:rsid w:val="00516915"/>
    <w:rsid w:val="00521F4E"/>
    <w:rsid w:val="005224AB"/>
    <w:rsid w:val="00524B80"/>
    <w:rsid w:val="00525D37"/>
    <w:rsid w:val="0053263A"/>
    <w:rsid w:val="00534C5D"/>
    <w:rsid w:val="00535B62"/>
    <w:rsid w:val="00543CEA"/>
    <w:rsid w:val="00544FD1"/>
    <w:rsid w:val="00546724"/>
    <w:rsid w:val="00547243"/>
    <w:rsid w:val="005507F4"/>
    <w:rsid w:val="00553273"/>
    <w:rsid w:val="00556AB8"/>
    <w:rsid w:val="00556B9A"/>
    <w:rsid w:val="005632E1"/>
    <w:rsid w:val="00564A4B"/>
    <w:rsid w:val="00570AA2"/>
    <w:rsid w:val="005762A3"/>
    <w:rsid w:val="0057651E"/>
    <w:rsid w:val="005820C0"/>
    <w:rsid w:val="00582260"/>
    <w:rsid w:val="00586B5D"/>
    <w:rsid w:val="00596B68"/>
    <w:rsid w:val="005B62A1"/>
    <w:rsid w:val="005B6D33"/>
    <w:rsid w:val="005B70FC"/>
    <w:rsid w:val="005B768A"/>
    <w:rsid w:val="005C0F0B"/>
    <w:rsid w:val="005C61E9"/>
    <w:rsid w:val="005D1B96"/>
    <w:rsid w:val="005D272D"/>
    <w:rsid w:val="005E2ADF"/>
    <w:rsid w:val="005E6D9A"/>
    <w:rsid w:val="005F35F6"/>
    <w:rsid w:val="005F5401"/>
    <w:rsid w:val="005F6396"/>
    <w:rsid w:val="006022A1"/>
    <w:rsid w:val="00604039"/>
    <w:rsid w:val="0060555E"/>
    <w:rsid w:val="00610F03"/>
    <w:rsid w:val="00613484"/>
    <w:rsid w:val="006205FC"/>
    <w:rsid w:val="00620D90"/>
    <w:rsid w:val="00622439"/>
    <w:rsid w:val="00622455"/>
    <w:rsid w:val="006245F4"/>
    <w:rsid w:val="006247CA"/>
    <w:rsid w:val="00633EC0"/>
    <w:rsid w:val="006344E0"/>
    <w:rsid w:val="00641739"/>
    <w:rsid w:val="00651F65"/>
    <w:rsid w:val="006533B9"/>
    <w:rsid w:val="0065371F"/>
    <w:rsid w:val="00654431"/>
    <w:rsid w:val="006568DC"/>
    <w:rsid w:val="006574E4"/>
    <w:rsid w:val="006649F1"/>
    <w:rsid w:val="00667C61"/>
    <w:rsid w:val="006766EE"/>
    <w:rsid w:val="006805A2"/>
    <w:rsid w:val="00681D29"/>
    <w:rsid w:val="0068769D"/>
    <w:rsid w:val="00692888"/>
    <w:rsid w:val="00692BA2"/>
    <w:rsid w:val="00693A66"/>
    <w:rsid w:val="006A5231"/>
    <w:rsid w:val="006A61E5"/>
    <w:rsid w:val="006B017E"/>
    <w:rsid w:val="006B2EA3"/>
    <w:rsid w:val="006B5591"/>
    <w:rsid w:val="006C0985"/>
    <w:rsid w:val="006C134B"/>
    <w:rsid w:val="006C4336"/>
    <w:rsid w:val="006C69A7"/>
    <w:rsid w:val="006C6BA4"/>
    <w:rsid w:val="006C6FFE"/>
    <w:rsid w:val="006D7D5B"/>
    <w:rsid w:val="006E080B"/>
    <w:rsid w:val="006E2F77"/>
    <w:rsid w:val="006E6C8E"/>
    <w:rsid w:val="006F072C"/>
    <w:rsid w:val="006F0D51"/>
    <w:rsid w:val="006F0E1B"/>
    <w:rsid w:val="006F1590"/>
    <w:rsid w:val="006F1B20"/>
    <w:rsid w:val="006F2498"/>
    <w:rsid w:val="006F470F"/>
    <w:rsid w:val="006F554E"/>
    <w:rsid w:val="006F6171"/>
    <w:rsid w:val="00701DA3"/>
    <w:rsid w:val="007026F5"/>
    <w:rsid w:val="0070303A"/>
    <w:rsid w:val="00704925"/>
    <w:rsid w:val="00707693"/>
    <w:rsid w:val="00713A40"/>
    <w:rsid w:val="007201C3"/>
    <w:rsid w:val="00727506"/>
    <w:rsid w:val="0073764C"/>
    <w:rsid w:val="00740C32"/>
    <w:rsid w:val="007437EE"/>
    <w:rsid w:val="00745256"/>
    <w:rsid w:val="00753B4B"/>
    <w:rsid w:val="00761273"/>
    <w:rsid w:val="00763671"/>
    <w:rsid w:val="00767CCA"/>
    <w:rsid w:val="00770DAE"/>
    <w:rsid w:val="00771327"/>
    <w:rsid w:val="0077354A"/>
    <w:rsid w:val="00773A62"/>
    <w:rsid w:val="0077705E"/>
    <w:rsid w:val="00777EBA"/>
    <w:rsid w:val="007807F3"/>
    <w:rsid w:val="00786368"/>
    <w:rsid w:val="0079084C"/>
    <w:rsid w:val="00792EF2"/>
    <w:rsid w:val="007973CE"/>
    <w:rsid w:val="007B1E52"/>
    <w:rsid w:val="007C0595"/>
    <w:rsid w:val="007C3F92"/>
    <w:rsid w:val="007C43B5"/>
    <w:rsid w:val="007D60B1"/>
    <w:rsid w:val="007E0404"/>
    <w:rsid w:val="007E1187"/>
    <w:rsid w:val="007E1381"/>
    <w:rsid w:val="008027D4"/>
    <w:rsid w:val="00804EC7"/>
    <w:rsid w:val="0080690B"/>
    <w:rsid w:val="00812A75"/>
    <w:rsid w:val="00814B52"/>
    <w:rsid w:val="00815AD5"/>
    <w:rsid w:val="00821437"/>
    <w:rsid w:val="00821881"/>
    <w:rsid w:val="0082431B"/>
    <w:rsid w:val="0082447F"/>
    <w:rsid w:val="00827630"/>
    <w:rsid w:val="00831659"/>
    <w:rsid w:val="0083250B"/>
    <w:rsid w:val="0084186A"/>
    <w:rsid w:val="00847FF7"/>
    <w:rsid w:val="008569C9"/>
    <w:rsid w:val="00856BC4"/>
    <w:rsid w:val="008571BA"/>
    <w:rsid w:val="008655DF"/>
    <w:rsid w:val="008812D9"/>
    <w:rsid w:val="00881422"/>
    <w:rsid w:val="00881839"/>
    <w:rsid w:val="00881A64"/>
    <w:rsid w:val="00884313"/>
    <w:rsid w:val="00886CE4"/>
    <w:rsid w:val="00890B40"/>
    <w:rsid w:val="00891809"/>
    <w:rsid w:val="008A0A33"/>
    <w:rsid w:val="008A0A45"/>
    <w:rsid w:val="008A20FD"/>
    <w:rsid w:val="008A621F"/>
    <w:rsid w:val="008A7074"/>
    <w:rsid w:val="008B39EF"/>
    <w:rsid w:val="008B4A23"/>
    <w:rsid w:val="008B7989"/>
    <w:rsid w:val="008C58C8"/>
    <w:rsid w:val="008D0518"/>
    <w:rsid w:val="008D270D"/>
    <w:rsid w:val="008D322B"/>
    <w:rsid w:val="008D4C11"/>
    <w:rsid w:val="008D66BB"/>
    <w:rsid w:val="008E1C87"/>
    <w:rsid w:val="008E3ED2"/>
    <w:rsid w:val="008E7E29"/>
    <w:rsid w:val="008F0702"/>
    <w:rsid w:val="008F7F6B"/>
    <w:rsid w:val="0090594C"/>
    <w:rsid w:val="00910096"/>
    <w:rsid w:val="00911DE7"/>
    <w:rsid w:val="00914DDB"/>
    <w:rsid w:val="00925265"/>
    <w:rsid w:val="00926A1C"/>
    <w:rsid w:val="009302BC"/>
    <w:rsid w:val="009335CE"/>
    <w:rsid w:val="00934DD9"/>
    <w:rsid w:val="00937BE3"/>
    <w:rsid w:val="009456E9"/>
    <w:rsid w:val="009464DF"/>
    <w:rsid w:val="00950508"/>
    <w:rsid w:val="0095145F"/>
    <w:rsid w:val="009528FF"/>
    <w:rsid w:val="00954018"/>
    <w:rsid w:val="00962C21"/>
    <w:rsid w:val="00963434"/>
    <w:rsid w:val="00966EDE"/>
    <w:rsid w:val="0097304D"/>
    <w:rsid w:val="009745A5"/>
    <w:rsid w:val="00982A62"/>
    <w:rsid w:val="00983481"/>
    <w:rsid w:val="00990D4B"/>
    <w:rsid w:val="009929FF"/>
    <w:rsid w:val="009A196C"/>
    <w:rsid w:val="009A1AF0"/>
    <w:rsid w:val="009A77A6"/>
    <w:rsid w:val="009C1E53"/>
    <w:rsid w:val="009D4EDF"/>
    <w:rsid w:val="009D548C"/>
    <w:rsid w:val="009D56A5"/>
    <w:rsid w:val="009E4F71"/>
    <w:rsid w:val="009E6A82"/>
    <w:rsid w:val="009F7BC9"/>
    <w:rsid w:val="00A037A3"/>
    <w:rsid w:val="00A03C39"/>
    <w:rsid w:val="00A03FFD"/>
    <w:rsid w:val="00A10C5D"/>
    <w:rsid w:val="00A1142F"/>
    <w:rsid w:val="00A1176C"/>
    <w:rsid w:val="00A22F7A"/>
    <w:rsid w:val="00A23904"/>
    <w:rsid w:val="00A24B0F"/>
    <w:rsid w:val="00A24C0C"/>
    <w:rsid w:val="00A270BC"/>
    <w:rsid w:val="00A30AE3"/>
    <w:rsid w:val="00A31B84"/>
    <w:rsid w:val="00A32A26"/>
    <w:rsid w:val="00A44671"/>
    <w:rsid w:val="00A52DE8"/>
    <w:rsid w:val="00A615D4"/>
    <w:rsid w:val="00A654B6"/>
    <w:rsid w:val="00A72723"/>
    <w:rsid w:val="00A730DE"/>
    <w:rsid w:val="00A746C0"/>
    <w:rsid w:val="00A80BC2"/>
    <w:rsid w:val="00A82F65"/>
    <w:rsid w:val="00A86C6F"/>
    <w:rsid w:val="00A86E54"/>
    <w:rsid w:val="00A86FAE"/>
    <w:rsid w:val="00A87FA1"/>
    <w:rsid w:val="00A9138E"/>
    <w:rsid w:val="00A93761"/>
    <w:rsid w:val="00AA1947"/>
    <w:rsid w:val="00AA3086"/>
    <w:rsid w:val="00AB14CB"/>
    <w:rsid w:val="00AB65C0"/>
    <w:rsid w:val="00AC3F3A"/>
    <w:rsid w:val="00AD02F5"/>
    <w:rsid w:val="00AD1A11"/>
    <w:rsid w:val="00AD1A70"/>
    <w:rsid w:val="00AD689C"/>
    <w:rsid w:val="00AE252E"/>
    <w:rsid w:val="00AE33BA"/>
    <w:rsid w:val="00AE4A82"/>
    <w:rsid w:val="00AE4CE2"/>
    <w:rsid w:val="00AE7B61"/>
    <w:rsid w:val="00AE7E49"/>
    <w:rsid w:val="00AF0138"/>
    <w:rsid w:val="00AF3228"/>
    <w:rsid w:val="00AF43DB"/>
    <w:rsid w:val="00AF6FA2"/>
    <w:rsid w:val="00B0744A"/>
    <w:rsid w:val="00B2018E"/>
    <w:rsid w:val="00B25FBD"/>
    <w:rsid w:val="00B26960"/>
    <w:rsid w:val="00B33A46"/>
    <w:rsid w:val="00B3544C"/>
    <w:rsid w:val="00B372AA"/>
    <w:rsid w:val="00B46F69"/>
    <w:rsid w:val="00B6180E"/>
    <w:rsid w:val="00B62F40"/>
    <w:rsid w:val="00B65ED6"/>
    <w:rsid w:val="00B71BB0"/>
    <w:rsid w:val="00B768B7"/>
    <w:rsid w:val="00B7690E"/>
    <w:rsid w:val="00B819A5"/>
    <w:rsid w:val="00B81A0C"/>
    <w:rsid w:val="00B82287"/>
    <w:rsid w:val="00B82D50"/>
    <w:rsid w:val="00B8311B"/>
    <w:rsid w:val="00B855B0"/>
    <w:rsid w:val="00B9532E"/>
    <w:rsid w:val="00B96FD4"/>
    <w:rsid w:val="00BA30A7"/>
    <w:rsid w:val="00BA406F"/>
    <w:rsid w:val="00BB1B14"/>
    <w:rsid w:val="00BC4313"/>
    <w:rsid w:val="00BC447B"/>
    <w:rsid w:val="00BC6C1C"/>
    <w:rsid w:val="00BC7341"/>
    <w:rsid w:val="00BC7692"/>
    <w:rsid w:val="00BD0A48"/>
    <w:rsid w:val="00BD1B90"/>
    <w:rsid w:val="00BD2374"/>
    <w:rsid w:val="00BD459A"/>
    <w:rsid w:val="00BD49CC"/>
    <w:rsid w:val="00BD4BB6"/>
    <w:rsid w:val="00BD78E6"/>
    <w:rsid w:val="00BE0B80"/>
    <w:rsid w:val="00BE22BE"/>
    <w:rsid w:val="00BE247A"/>
    <w:rsid w:val="00BE7462"/>
    <w:rsid w:val="00BE7593"/>
    <w:rsid w:val="00BF1E98"/>
    <w:rsid w:val="00BF4480"/>
    <w:rsid w:val="00BF547C"/>
    <w:rsid w:val="00C03710"/>
    <w:rsid w:val="00C07056"/>
    <w:rsid w:val="00C105E9"/>
    <w:rsid w:val="00C147AD"/>
    <w:rsid w:val="00C154FC"/>
    <w:rsid w:val="00C17EA4"/>
    <w:rsid w:val="00C2176F"/>
    <w:rsid w:val="00C2229C"/>
    <w:rsid w:val="00C22699"/>
    <w:rsid w:val="00C25842"/>
    <w:rsid w:val="00C32B47"/>
    <w:rsid w:val="00C369A7"/>
    <w:rsid w:val="00C37E70"/>
    <w:rsid w:val="00C44D8E"/>
    <w:rsid w:val="00C461EF"/>
    <w:rsid w:val="00C46C42"/>
    <w:rsid w:val="00C513EB"/>
    <w:rsid w:val="00C52576"/>
    <w:rsid w:val="00C534A8"/>
    <w:rsid w:val="00C6087C"/>
    <w:rsid w:val="00C61CAE"/>
    <w:rsid w:val="00C63AE0"/>
    <w:rsid w:val="00C641A4"/>
    <w:rsid w:val="00C66482"/>
    <w:rsid w:val="00C665B8"/>
    <w:rsid w:val="00C6681E"/>
    <w:rsid w:val="00C674D5"/>
    <w:rsid w:val="00C74FA9"/>
    <w:rsid w:val="00C80687"/>
    <w:rsid w:val="00C81F84"/>
    <w:rsid w:val="00C97A72"/>
    <w:rsid w:val="00C97FDB"/>
    <w:rsid w:val="00CA4D38"/>
    <w:rsid w:val="00CA4F76"/>
    <w:rsid w:val="00CA5D72"/>
    <w:rsid w:val="00CA7727"/>
    <w:rsid w:val="00CB1136"/>
    <w:rsid w:val="00CB7603"/>
    <w:rsid w:val="00CB781D"/>
    <w:rsid w:val="00CC00BF"/>
    <w:rsid w:val="00CC1F5C"/>
    <w:rsid w:val="00CC51A2"/>
    <w:rsid w:val="00CC5733"/>
    <w:rsid w:val="00CC71D5"/>
    <w:rsid w:val="00CC7FCD"/>
    <w:rsid w:val="00CD2C49"/>
    <w:rsid w:val="00CD6CC3"/>
    <w:rsid w:val="00CE0F64"/>
    <w:rsid w:val="00CE13CA"/>
    <w:rsid w:val="00CF03C4"/>
    <w:rsid w:val="00CF0E8F"/>
    <w:rsid w:val="00CF2D2B"/>
    <w:rsid w:val="00CF4864"/>
    <w:rsid w:val="00D045B6"/>
    <w:rsid w:val="00D05844"/>
    <w:rsid w:val="00D068A1"/>
    <w:rsid w:val="00D115BD"/>
    <w:rsid w:val="00D149AB"/>
    <w:rsid w:val="00D17CB3"/>
    <w:rsid w:val="00D231A1"/>
    <w:rsid w:val="00D26E6E"/>
    <w:rsid w:val="00D45821"/>
    <w:rsid w:val="00D46D78"/>
    <w:rsid w:val="00D52282"/>
    <w:rsid w:val="00D52532"/>
    <w:rsid w:val="00D528BC"/>
    <w:rsid w:val="00D53092"/>
    <w:rsid w:val="00D54D70"/>
    <w:rsid w:val="00D558C4"/>
    <w:rsid w:val="00D62B1F"/>
    <w:rsid w:val="00D70E70"/>
    <w:rsid w:val="00D72850"/>
    <w:rsid w:val="00D729B0"/>
    <w:rsid w:val="00D74AE5"/>
    <w:rsid w:val="00D83480"/>
    <w:rsid w:val="00D83562"/>
    <w:rsid w:val="00D91C19"/>
    <w:rsid w:val="00D977AA"/>
    <w:rsid w:val="00DA2836"/>
    <w:rsid w:val="00DA3EB7"/>
    <w:rsid w:val="00DA6005"/>
    <w:rsid w:val="00DA6C05"/>
    <w:rsid w:val="00DB55D1"/>
    <w:rsid w:val="00DB5C13"/>
    <w:rsid w:val="00DE1ECD"/>
    <w:rsid w:val="00DF0776"/>
    <w:rsid w:val="00DF0A8D"/>
    <w:rsid w:val="00DF1073"/>
    <w:rsid w:val="00DF11BC"/>
    <w:rsid w:val="00DF3287"/>
    <w:rsid w:val="00E001A9"/>
    <w:rsid w:val="00E0666A"/>
    <w:rsid w:val="00E214F5"/>
    <w:rsid w:val="00E21F8D"/>
    <w:rsid w:val="00E22F07"/>
    <w:rsid w:val="00E23793"/>
    <w:rsid w:val="00E30C1F"/>
    <w:rsid w:val="00E30E65"/>
    <w:rsid w:val="00E341FE"/>
    <w:rsid w:val="00E35325"/>
    <w:rsid w:val="00E369A2"/>
    <w:rsid w:val="00E37514"/>
    <w:rsid w:val="00E44A90"/>
    <w:rsid w:val="00E65639"/>
    <w:rsid w:val="00E65D87"/>
    <w:rsid w:val="00E71B27"/>
    <w:rsid w:val="00E85AFA"/>
    <w:rsid w:val="00E8792F"/>
    <w:rsid w:val="00E91B55"/>
    <w:rsid w:val="00E92633"/>
    <w:rsid w:val="00E95E93"/>
    <w:rsid w:val="00EA0362"/>
    <w:rsid w:val="00EA4D5E"/>
    <w:rsid w:val="00EA6BE5"/>
    <w:rsid w:val="00EB05E8"/>
    <w:rsid w:val="00EB2B50"/>
    <w:rsid w:val="00EC164F"/>
    <w:rsid w:val="00EC18A1"/>
    <w:rsid w:val="00EC2885"/>
    <w:rsid w:val="00EC48B1"/>
    <w:rsid w:val="00ED6404"/>
    <w:rsid w:val="00ED692D"/>
    <w:rsid w:val="00EE143B"/>
    <w:rsid w:val="00EE4959"/>
    <w:rsid w:val="00EF2E76"/>
    <w:rsid w:val="00EF4A41"/>
    <w:rsid w:val="00EF7178"/>
    <w:rsid w:val="00EF7468"/>
    <w:rsid w:val="00F0102E"/>
    <w:rsid w:val="00F01951"/>
    <w:rsid w:val="00F0249C"/>
    <w:rsid w:val="00F03CF4"/>
    <w:rsid w:val="00F117D8"/>
    <w:rsid w:val="00F21FE5"/>
    <w:rsid w:val="00F24E9B"/>
    <w:rsid w:val="00F30274"/>
    <w:rsid w:val="00F31AD5"/>
    <w:rsid w:val="00F32E7E"/>
    <w:rsid w:val="00F34768"/>
    <w:rsid w:val="00F43ABF"/>
    <w:rsid w:val="00F53D89"/>
    <w:rsid w:val="00F60766"/>
    <w:rsid w:val="00F61A2A"/>
    <w:rsid w:val="00F66008"/>
    <w:rsid w:val="00F75822"/>
    <w:rsid w:val="00F76C93"/>
    <w:rsid w:val="00F76CAC"/>
    <w:rsid w:val="00F77DC7"/>
    <w:rsid w:val="00F84920"/>
    <w:rsid w:val="00F8517E"/>
    <w:rsid w:val="00F86831"/>
    <w:rsid w:val="00F924FA"/>
    <w:rsid w:val="00FA5C8F"/>
    <w:rsid w:val="00FB1533"/>
    <w:rsid w:val="00FB49EF"/>
    <w:rsid w:val="00FB59A9"/>
    <w:rsid w:val="00FC1407"/>
    <w:rsid w:val="00FC5120"/>
    <w:rsid w:val="00FC67A2"/>
    <w:rsid w:val="00FE0A03"/>
    <w:rsid w:val="00FE2B4B"/>
    <w:rsid w:val="00FE483D"/>
    <w:rsid w:val="00FE56EE"/>
    <w:rsid w:val="00FE7A66"/>
    <w:rsid w:val="00FF1D57"/>
    <w:rsid w:val="00FF4D3C"/>
    <w:rsid w:val="06F48C82"/>
    <w:rsid w:val="10B88EA2"/>
    <w:rsid w:val="1B1A59D3"/>
    <w:rsid w:val="27C2D35C"/>
    <w:rsid w:val="28408FBD"/>
    <w:rsid w:val="3388DB26"/>
    <w:rsid w:val="34D92946"/>
    <w:rsid w:val="4E99D67C"/>
    <w:rsid w:val="4F54400E"/>
    <w:rsid w:val="4F870209"/>
    <w:rsid w:val="605E91ED"/>
    <w:rsid w:val="6197F45A"/>
    <w:rsid w:val="6E5A447D"/>
    <w:rsid w:val="78AB213A"/>
    <w:rsid w:val="7A4A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D35C"/>
  <w15:chartTrackingRefBased/>
  <w15:docId w15:val="{34802805-ED34-4B96-83DB-1F17DAAE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215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1BD"/>
  </w:style>
  <w:style w:type="paragraph" w:styleId="Footer">
    <w:name w:val="footer"/>
    <w:basedOn w:val="Normal"/>
    <w:link w:val="FooterChar"/>
    <w:uiPriority w:val="99"/>
    <w:unhideWhenUsed/>
    <w:rsid w:val="00215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51BD"/>
  </w:style>
  <w:style w:type="paragraph" w:styleId="BalloonText">
    <w:name w:val="Balloon Text"/>
    <w:basedOn w:val="Normal"/>
    <w:link w:val="BalloonTextChar"/>
    <w:uiPriority w:val="99"/>
    <w:semiHidden/>
    <w:unhideWhenUsed/>
    <w:rsid w:val="0077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54A"/>
    <w:rPr>
      <w:rFonts w:ascii="Segoe UI" w:hAnsi="Segoe UI" w:cs="Segoe UI"/>
      <w:sz w:val="18"/>
      <w:szCs w:val="18"/>
    </w:rPr>
  </w:style>
  <w:style w:type="paragraph" w:styleId="NoSpacing">
    <w:name w:val="No Spacing"/>
    <w:uiPriority w:val="1"/>
    <w:qFormat/>
    <w:pPr>
      <w:spacing w:after="0" w:line="240" w:lineRule="auto"/>
    </w:pPr>
  </w:style>
  <w:style w:type="paragraph" w:customStyle="1" w:styleId="HeaderFooter">
    <w:name w:val="Header &amp; Footer"/>
    <w:rsid w:val="002F4E9E"/>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5097-C303-43D0-80B7-66869598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cp:lastPrinted>2019-02-02T20:40:00Z</cp:lastPrinted>
  <dcterms:created xsi:type="dcterms:W3CDTF">2023-03-24T18:07:00Z</dcterms:created>
  <dcterms:modified xsi:type="dcterms:W3CDTF">2023-03-24T18:07:00Z</dcterms:modified>
</cp:coreProperties>
</file>